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6743" w14:textId="77777777" w:rsidR="0010026B" w:rsidRPr="004017E5" w:rsidRDefault="0010026B" w:rsidP="002112FF">
      <w:pPr>
        <w:adjustRightInd w:val="0"/>
        <w:snapToGrid w:val="0"/>
        <w:jc w:val="center"/>
        <w:rPr>
          <w:rFonts w:ascii="ＭＳ 明朝" w:eastAsia="ＭＳ 明朝" w:hAnsi="ＭＳ 明朝"/>
          <w:b/>
          <w:sz w:val="21"/>
          <w:szCs w:val="21"/>
        </w:rPr>
      </w:pPr>
      <w:r w:rsidRPr="004017E5">
        <w:rPr>
          <w:rFonts w:ascii="ＭＳ 明朝" w:eastAsia="ＭＳ 明朝" w:hAnsi="ＭＳ 明朝" w:hint="eastAsia"/>
          <w:b/>
          <w:sz w:val="21"/>
          <w:szCs w:val="21"/>
        </w:rPr>
        <w:t>日本脳卒中学会、日本脳神経外科学会、日本脳神経血管内治療学会承認</w:t>
      </w:r>
    </w:p>
    <w:p w14:paraId="4B534D01" w14:textId="77777777" w:rsidR="0010026B" w:rsidRPr="004017E5" w:rsidRDefault="0010026B" w:rsidP="0010026B">
      <w:pPr>
        <w:adjustRightInd w:val="0"/>
        <w:snapToGrid w:val="0"/>
        <w:jc w:val="center"/>
        <w:rPr>
          <w:rFonts w:ascii="ＭＳ 明朝" w:eastAsia="ＭＳ 明朝" w:hAnsi="ＭＳ 明朝"/>
          <w:b/>
          <w:sz w:val="21"/>
          <w:szCs w:val="21"/>
        </w:rPr>
      </w:pPr>
      <w:r w:rsidRPr="004017E5">
        <w:rPr>
          <w:rFonts w:ascii="ＭＳ 明朝" w:eastAsia="ＭＳ 明朝" w:hAnsi="ＭＳ 明朝" w:hint="eastAsia"/>
          <w:b/>
          <w:sz w:val="21"/>
          <w:szCs w:val="21"/>
        </w:rPr>
        <w:t>経皮経管的脳血栓回収用機器適正使用指針に基づく実施医教育システム</w:t>
      </w:r>
    </w:p>
    <w:p w14:paraId="55BE0D22" w14:textId="77777777" w:rsidR="0010026B" w:rsidRPr="004017E5" w:rsidRDefault="0010026B" w:rsidP="0010026B">
      <w:pPr>
        <w:adjustRightInd w:val="0"/>
        <w:snapToGrid w:val="0"/>
        <w:jc w:val="left"/>
        <w:rPr>
          <w:rFonts w:ascii="ＭＳ 明朝" w:eastAsia="ＭＳ 明朝" w:hAnsi="ＭＳ 明朝"/>
          <w:b/>
          <w:sz w:val="21"/>
          <w:szCs w:val="21"/>
        </w:rPr>
      </w:pPr>
    </w:p>
    <w:p w14:paraId="770AAF29" w14:textId="77777777" w:rsidR="0010026B" w:rsidRPr="004017E5" w:rsidRDefault="0010026B" w:rsidP="0010026B">
      <w:pPr>
        <w:adjustRightInd w:val="0"/>
        <w:snapToGrid w:val="0"/>
        <w:jc w:val="right"/>
        <w:rPr>
          <w:rFonts w:ascii="ＭＳ 明朝" w:eastAsia="ＭＳ 明朝" w:hAnsi="ＭＳ 明朝"/>
          <w:b/>
          <w:sz w:val="21"/>
          <w:szCs w:val="21"/>
        </w:rPr>
      </w:pPr>
      <w:r w:rsidRPr="004017E5">
        <w:rPr>
          <w:rFonts w:ascii="ＭＳ 明朝" w:eastAsia="ＭＳ 明朝" w:hAnsi="ＭＳ 明朝" w:hint="eastAsia"/>
          <w:b/>
          <w:sz w:val="21"/>
          <w:szCs w:val="21"/>
        </w:rPr>
        <w:t xml:space="preserve">　　　　　　　　</w:t>
      </w:r>
      <w:r w:rsidRPr="004017E5">
        <w:rPr>
          <w:rFonts w:ascii="ＭＳ 明朝" w:eastAsia="ＭＳ 明朝" w:hAnsi="ＭＳ 明朝"/>
          <w:b/>
          <w:sz w:val="21"/>
          <w:szCs w:val="21"/>
        </w:rPr>
        <w:t xml:space="preserve">     </w:t>
      </w:r>
      <w:r w:rsidRPr="004017E5">
        <w:rPr>
          <w:rFonts w:ascii="ＭＳ 明朝" w:eastAsia="ＭＳ 明朝" w:hAnsi="ＭＳ 明朝" w:hint="eastAsia"/>
          <w:b/>
          <w:sz w:val="21"/>
          <w:szCs w:val="21"/>
        </w:rPr>
        <w:t>様式</w:t>
      </w:r>
      <w:r w:rsidRPr="004017E5">
        <w:rPr>
          <w:rFonts w:ascii="ＭＳ 明朝" w:eastAsia="ＭＳ 明朝" w:hAnsi="ＭＳ 明朝"/>
          <w:b/>
          <w:sz w:val="21"/>
          <w:szCs w:val="21"/>
        </w:rPr>
        <w:t>1</w:t>
      </w:r>
    </w:p>
    <w:p w14:paraId="6FEEA19E" w14:textId="77777777" w:rsidR="0010026B" w:rsidRPr="004017E5" w:rsidRDefault="0010026B" w:rsidP="0010026B">
      <w:pPr>
        <w:snapToGrid w:val="0"/>
        <w:spacing w:line="360" w:lineRule="auto"/>
        <w:jc w:val="left"/>
        <w:rPr>
          <w:rFonts w:ascii="ＭＳ 明朝" w:eastAsia="ＭＳ 明朝" w:hAnsi="ＭＳ 明朝"/>
          <w:b/>
          <w:sz w:val="21"/>
          <w:szCs w:val="21"/>
        </w:rPr>
      </w:pPr>
    </w:p>
    <w:p w14:paraId="30BB0FA1" w14:textId="77777777" w:rsidR="0010026B" w:rsidRPr="004017E5" w:rsidRDefault="0010026B" w:rsidP="0010026B">
      <w:pPr>
        <w:snapToGrid w:val="0"/>
        <w:spacing w:line="360" w:lineRule="auto"/>
        <w:jc w:val="center"/>
        <w:rPr>
          <w:rFonts w:ascii="ＭＳ 明朝" w:eastAsia="ＭＳ 明朝" w:hAnsi="ＭＳ 明朝"/>
          <w:b/>
          <w:sz w:val="21"/>
          <w:szCs w:val="21"/>
        </w:rPr>
      </w:pPr>
      <w:r w:rsidRPr="004017E5">
        <w:rPr>
          <w:rFonts w:ascii="ＭＳ 明朝" w:eastAsia="ＭＳ 明朝" w:hAnsi="ＭＳ 明朝" w:hint="eastAsia"/>
          <w:b/>
          <w:sz w:val="21"/>
          <w:szCs w:val="21"/>
        </w:rPr>
        <w:t>講習会受講申請書</w:t>
      </w:r>
    </w:p>
    <w:tbl>
      <w:tblPr>
        <w:tblStyle w:val="a4"/>
        <w:tblW w:w="0" w:type="auto"/>
        <w:tblInd w:w="108" w:type="dxa"/>
        <w:tblLook w:val="0600" w:firstRow="0" w:lastRow="0" w:firstColumn="0" w:lastColumn="0" w:noHBand="1" w:noVBand="1"/>
      </w:tblPr>
      <w:tblGrid>
        <w:gridCol w:w="2410"/>
        <w:gridCol w:w="4111"/>
        <w:gridCol w:w="2693"/>
      </w:tblGrid>
      <w:tr w:rsidR="0010026B" w:rsidRPr="004017E5" w14:paraId="78A37FDC" w14:textId="77777777" w:rsidTr="007D7C86">
        <w:trPr>
          <w:trHeight w:val="542"/>
        </w:trPr>
        <w:tc>
          <w:tcPr>
            <w:tcW w:w="2410" w:type="dxa"/>
            <w:vAlign w:val="center"/>
          </w:tcPr>
          <w:p w14:paraId="13535641"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ふりがな</w:t>
            </w:r>
          </w:p>
        </w:tc>
        <w:tc>
          <w:tcPr>
            <w:tcW w:w="4111" w:type="dxa"/>
            <w:vAlign w:val="center"/>
          </w:tcPr>
          <w:p w14:paraId="7F20A904" w14:textId="77777777" w:rsidR="0010026B" w:rsidRPr="004017E5" w:rsidRDefault="0010026B" w:rsidP="00917BF4">
            <w:pPr>
              <w:snapToGrid w:val="0"/>
              <w:spacing w:line="360" w:lineRule="auto"/>
              <w:rPr>
                <w:rFonts w:ascii="ＭＳ 明朝" w:eastAsia="ＭＳ 明朝" w:hAnsi="ＭＳ 明朝"/>
                <w:b/>
                <w:sz w:val="21"/>
                <w:szCs w:val="21"/>
              </w:rPr>
            </w:pPr>
          </w:p>
        </w:tc>
        <w:tc>
          <w:tcPr>
            <w:tcW w:w="2693" w:type="dxa"/>
            <w:vMerge w:val="restart"/>
          </w:tcPr>
          <w:p w14:paraId="23010181" w14:textId="77777777" w:rsidR="0010026B" w:rsidRPr="004017E5" w:rsidRDefault="0010026B" w:rsidP="00917BF4">
            <w:pPr>
              <w:snapToGrid w:val="0"/>
              <w:rPr>
                <w:rFonts w:ascii="ＭＳ 明朝" w:eastAsia="ＭＳ 明朝" w:hAnsi="ＭＳ 明朝"/>
                <w:b/>
                <w:sz w:val="21"/>
                <w:szCs w:val="21"/>
              </w:rPr>
            </w:pPr>
            <w:r w:rsidRPr="004017E5">
              <w:rPr>
                <w:rFonts w:ascii="ＭＳ 明朝" w:eastAsia="ＭＳ 明朝" w:hAnsi="ＭＳ 明朝" w:hint="eastAsia"/>
                <w:b/>
                <w:sz w:val="21"/>
                <w:szCs w:val="21"/>
              </w:rPr>
              <w:t>写真</w:t>
            </w:r>
            <w:r w:rsidRPr="004017E5">
              <w:rPr>
                <w:rFonts w:ascii="ＭＳ 明朝" w:eastAsia="ＭＳ 明朝" w:hAnsi="ＭＳ 明朝" w:hint="eastAsia"/>
                <w:sz w:val="21"/>
                <w:szCs w:val="21"/>
              </w:rPr>
              <w:t>（</w:t>
            </w:r>
            <w:r w:rsidRPr="004017E5">
              <w:rPr>
                <w:rFonts w:ascii="ＭＳ 明朝" w:eastAsia="ＭＳ 明朝" w:hAnsi="ＭＳ 明朝"/>
                <w:sz w:val="21"/>
                <w:szCs w:val="21"/>
              </w:rPr>
              <w:t>3x4cm</w:t>
            </w:r>
            <w:r w:rsidRPr="004017E5">
              <w:rPr>
                <w:rFonts w:ascii="ＭＳ 明朝" w:eastAsia="ＭＳ 明朝" w:hAnsi="ＭＳ 明朝" w:hint="eastAsia"/>
                <w:sz w:val="21"/>
                <w:szCs w:val="21"/>
              </w:rPr>
              <w:t>、上半身、無修正、正面向き、脱帽、３ヶ月以内に撮影</w:t>
            </w:r>
          </w:p>
        </w:tc>
      </w:tr>
      <w:tr w:rsidR="0010026B" w:rsidRPr="004017E5" w14:paraId="0449DC81" w14:textId="77777777" w:rsidTr="007D7C86">
        <w:trPr>
          <w:trHeight w:val="578"/>
        </w:trPr>
        <w:tc>
          <w:tcPr>
            <w:tcW w:w="2410" w:type="dxa"/>
            <w:vAlign w:val="center"/>
          </w:tcPr>
          <w:p w14:paraId="336D1E7F"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氏名</w:t>
            </w:r>
          </w:p>
        </w:tc>
        <w:tc>
          <w:tcPr>
            <w:tcW w:w="4111" w:type="dxa"/>
            <w:vAlign w:val="center"/>
          </w:tcPr>
          <w:p w14:paraId="7C37C679" w14:textId="77777777" w:rsidR="0010026B" w:rsidRPr="004017E5" w:rsidRDefault="0010026B" w:rsidP="00917BF4">
            <w:pPr>
              <w:snapToGrid w:val="0"/>
              <w:spacing w:line="360" w:lineRule="auto"/>
              <w:rPr>
                <w:rFonts w:ascii="ＭＳ 明朝" w:eastAsia="ＭＳ 明朝" w:hAnsi="ＭＳ 明朝"/>
                <w:b/>
                <w:sz w:val="21"/>
                <w:szCs w:val="21"/>
              </w:rPr>
            </w:pPr>
          </w:p>
        </w:tc>
        <w:tc>
          <w:tcPr>
            <w:tcW w:w="2693" w:type="dxa"/>
            <w:vMerge/>
            <w:vAlign w:val="center"/>
          </w:tcPr>
          <w:p w14:paraId="02C61615"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5CEDE673" w14:textId="77777777" w:rsidTr="007D7C86">
        <w:trPr>
          <w:trHeight w:val="544"/>
        </w:trPr>
        <w:tc>
          <w:tcPr>
            <w:tcW w:w="2410" w:type="dxa"/>
            <w:vAlign w:val="center"/>
          </w:tcPr>
          <w:p w14:paraId="209CEF2C"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性別</w:t>
            </w:r>
          </w:p>
        </w:tc>
        <w:tc>
          <w:tcPr>
            <w:tcW w:w="4111" w:type="dxa"/>
            <w:vAlign w:val="center"/>
          </w:tcPr>
          <w:p w14:paraId="3F903F32" w14:textId="77777777" w:rsidR="0010026B" w:rsidRPr="004017E5" w:rsidRDefault="0010026B" w:rsidP="00917BF4">
            <w:pPr>
              <w:snapToGrid w:val="0"/>
              <w:spacing w:line="360" w:lineRule="auto"/>
              <w:rPr>
                <w:rFonts w:ascii="ＭＳ 明朝" w:eastAsia="ＭＳ 明朝" w:hAnsi="ＭＳ 明朝"/>
                <w:b/>
                <w:sz w:val="21"/>
                <w:szCs w:val="21"/>
              </w:rPr>
            </w:pPr>
          </w:p>
        </w:tc>
        <w:tc>
          <w:tcPr>
            <w:tcW w:w="2693" w:type="dxa"/>
            <w:vMerge/>
            <w:vAlign w:val="center"/>
          </w:tcPr>
          <w:p w14:paraId="1BD5320D"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45B9A9ED" w14:textId="77777777" w:rsidTr="007D7C86">
        <w:trPr>
          <w:trHeight w:val="566"/>
        </w:trPr>
        <w:tc>
          <w:tcPr>
            <w:tcW w:w="2410" w:type="dxa"/>
            <w:vAlign w:val="center"/>
          </w:tcPr>
          <w:p w14:paraId="2DAEBFCA"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年齢</w:t>
            </w:r>
          </w:p>
        </w:tc>
        <w:tc>
          <w:tcPr>
            <w:tcW w:w="4111" w:type="dxa"/>
            <w:vAlign w:val="center"/>
          </w:tcPr>
          <w:p w14:paraId="24008572" w14:textId="77777777" w:rsidR="0010026B" w:rsidRPr="004017E5" w:rsidRDefault="0010026B" w:rsidP="00917BF4">
            <w:pPr>
              <w:snapToGrid w:val="0"/>
              <w:spacing w:line="360" w:lineRule="auto"/>
              <w:rPr>
                <w:rFonts w:ascii="ＭＳ 明朝" w:eastAsia="ＭＳ 明朝" w:hAnsi="ＭＳ 明朝"/>
                <w:b/>
                <w:sz w:val="21"/>
                <w:szCs w:val="21"/>
              </w:rPr>
            </w:pPr>
          </w:p>
        </w:tc>
        <w:tc>
          <w:tcPr>
            <w:tcW w:w="2693" w:type="dxa"/>
            <w:vMerge/>
            <w:vAlign w:val="center"/>
          </w:tcPr>
          <w:p w14:paraId="430C30D1" w14:textId="77777777" w:rsidR="0010026B" w:rsidRPr="004017E5" w:rsidRDefault="0010026B" w:rsidP="00917BF4">
            <w:pPr>
              <w:snapToGrid w:val="0"/>
              <w:spacing w:line="360" w:lineRule="auto"/>
              <w:rPr>
                <w:rFonts w:ascii="ＭＳ 明朝" w:eastAsia="ＭＳ 明朝" w:hAnsi="ＭＳ 明朝"/>
                <w:b/>
                <w:sz w:val="21"/>
                <w:szCs w:val="21"/>
              </w:rPr>
            </w:pPr>
          </w:p>
        </w:tc>
        <w:bookmarkStart w:id="0" w:name="_GoBack"/>
        <w:bookmarkEnd w:id="0"/>
      </w:tr>
      <w:tr w:rsidR="0010026B" w:rsidRPr="004017E5" w14:paraId="59CD1632" w14:textId="77777777" w:rsidTr="007D7C86">
        <w:trPr>
          <w:trHeight w:val="546"/>
        </w:trPr>
        <w:tc>
          <w:tcPr>
            <w:tcW w:w="2410" w:type="dxa"/>
            <w:vAlign w:val="center"/>
          </w:tcPr>
          <w:p w14:paraId="7EB8C76E"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医籍登録番号</w:t>
            </w:r>
          </w:p>
        </w:tc>
        <w:tc>
          <w:tcPr>
            <w:tcW w:w="4111" w:type="dxa"/>
            <w:vAlign w:val="center"/>
          </w:tcPr>
          <w:p w14:paraId="11C7BB1A" w14:textId="77777777" w:rsidR="0010026B" w:rsidRPr="004017E5" w:rsidRDefault="0010026B" w:rsidP="00917BF4">
            <w:pPr>
              <w:snapToGrid w:val="0"/>
              <w:spacing w:line="360" w:lineRule="auto"/>
              <w:rPr>
                <w:rFonts w:ascii="ＭＳ 明朝" w:eastAsia="ＭＳ 明朝" w:hAnsi="ＭＳ 明朝"/>
                <w:b/>
                <w:sz w:val="21"/>
                <w:szCs w:val="21"/>
              </w:rPr>
            </w:pPr>
          </w:p>
        </w:tc>
        <w:tc>
          <w:tcPr>
            <w:tcW w:w="2693" w:type="dxa"/>
            <w:vMerge/>
            <w:vAlign w:val="center"/>
          </w:tcPr>
          <w:p w14:paraId="36619CE7"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170FC9B1" w14:textId="77777777" w:rsidTr="007D7C86">
        <w:trPr>
          <w:trHeight w:val="576"/>
        </w:trPr>
        <w:tc>
          <w:tcPr>
            <w:tcW w:w="2410" w:type="dxa"/>
            <w:vAlign w:val="center"/>
          </w:tcPr>
          <w:p w14:paraId="2BD9528F" w14:textId="77777777" w:rsidR="0010026B" w:rsidRPr="004017E5" w:rsidRDefault="0010026B" w:rsidP="00917BF4">
            <w:pPr>
              <w:adjustRightInd w:val="0"/>
              <w:snapToGrid w:val="0"/>
              <w:rPr>
                <w:rFonts w:ascii="ＭＳ 明朝" w:eastAsia="ＭＳ 明朝" w:hAnsi="ＭＳ 明朝"/>
                <w:b/>
                <w:sz w:val="21"/>
                <w:szCs w:val="21"/>
              </w:rPr>
            </w:pPr>
            <w:r w:rsidRPr="004017E5">
              <w:rPr>
                <w:rFonts w:ascii="ＭＳ 明朝" w:eastAsia="ＭＳ 明朝" w:hAnsi="ＭＳ 明朝" w:hint="eastAsia"/>
                <w:b/>
                <w:sz w:val="21"/>
                <w:szCs w:val="21"/>
              </w:rPr>
              <w:t>所属学会</w:t>
            </w:r>
          </w:p>
        </w:tc>
        <w:tc>
          <w:tcPr>
            <w:tcW w:w="6804" w:type="dxa"/>
            <w:gridSpan w:val="2"/>
            <w:vAlign w:val="center"/>
          </w:tcPr>
          <w:p w14:paraId="4B40FBFC" w14:textId="77777777" w:rsidR="0010026B" w:rsidRPr="004017E5" w:rsidRDefault="0010026B" w:rsidP="00917BF4">
            <w:pPr>
              <w:adjustRightInd w:val="0"/>
              <w:snapToGrid w:val="0"/>
              <w:rPr>
                <w:rFonts w:ascii="ＭＳ 明朝" w:eastAsia="ＭＳ 明朝" w:hAnsi="ＭＳ 明朝"/>
                <w:sz w:val="21"/>
                <w:szCs w:val="21"/>
              </w:rPr>
            </w:pPr>
            <w:r w:rsidRPr="004017E5">
              <w:rPr>
                <w:rFonts w:ascii="ＭＳ 明朝" w:eastAsia="ＭＳ 明朝" w:hAnsi="ＭＳ 明朝" w:hint="eastAsia"/>
                <w:sz w:val="21"/>
                <w:szCs w:val="21"/>
              </w:rPr>
              <w:t>日本脳卒中学会、日本脳神経外科学会、日本脳神経血管内治療学会</w:t>
            </w:r>
          </w:p>
        </w:tc>
      </w:tr>
      <w:tr w:rsidR="0010026B" w:rsidRPr="004017E5" w14:paraId="44074A3C" w14:textId="77777777" w:rsidTr="007D7C86">
        <w:trPr>
          <w:trHeight w:val="554"/>
        </w:trPr>
        <w:tc>
          <w:tcPr>
            <w:tcW w:w="2410" w:type="dxa"/>
            <w:vAlign w:val="center"/>
          </w:tcPr>
          <w:p w14:paraId="53B9484B" w14:textId="77777777" w:rsidR="0010026B" w:rsidRPr="004017E5" w:rsidRDefault="0010026B" w:rsidP="00917BF4">
            <w:pPr>
              <w:adjustRightInd w:val="0"/>
              <w:snapToGrid w:val="0"/>
              <w:rPr>
                <w:rFonts w:ascii="ＭＳ 明朝" w:eastAsia="ＭＳ 明朝" w:hAnsi="ＭＳ 明朝"/>
                <w:b/>
                <w:sz w:val="21"/>
                <w:szCs w:val="21"/>
              </w:rPr>
            </w:pPr>
            <w:r w:rsidRPr="004017E5">
              <w:rPr>
                <w:rFonts w:ascii="ＭＳ 明朝" w:eastAsia="ＭＳ 明朝" w:hAnsi="ＭＳ 明朝" w:hint="eastAsia"/>
                <w:b/>
                <w:sz w:val="21"/>
                <w:szCs w:val="21"/>
              </w:rPr>
              <w:t>取得専門医資格</w:t>
            </w:r>
          </w:p>
        </w:tc>
        <w:tc>
          <w:tcPr>
            <w:tcW w:w="6804" w:type="dxa"/>
            <w:gridSpan w:val="2"/>
            <w:vAlign w:val="center"/>
          </w:tcPr>
          <w:p w14:paraId="0617398B" w14:textId="4A88F925" w:rsidR="0010026B" w:rsidRPr="004017E5" w:rsidRDefault="00F64DFA" w:rsidP="00917BF4">
            <w:pPr>
              <w:adjustRightInd w:val="0"/>
              <w:snapToGrid w:val="0"/>
              <w:rPr>
                <w:rFonts w:ascii="ＭＳ 明朝" w:eastAsia="ＭＳ 明朝" w:hAnsi="ＭＳ 明朝"/>
                <w:sz w:val="21"/>
                <w:szCs w:val="21"/>
              </w:rPr>
            </w:pPr>
            <w:r w:rsidRPr="004017E5">
              <w:rPr>
                <w:rFonts w:ascii="ＭＳ 明朝" w:eastAsia="ＭＳ 明朝" w:hAnsi="ＭＳ 明朝" w:hint="eastAsia"/>
                <w:sz w:val="21"/>
                <w:szCs w:val="21"/>
              </w:rPr>
              <w:t>脳卒中専門医、</w:t>
            </w:r>
            <w:r w:rsidR="0010026B" w:rsidRPr="004017E5">
              <w:rPr>
                <w:rFonts w:ascii="ＭＳ 明朝" w:eastAsia="ＭＳ 明朝" w:hAnsi="ＭＳ 明朝" w:hint="eastAsia"/>
                <w:sz w:val="21"/>
                <w:szCs w:val="21"/>
              </w:rPr>
              <w:t>脳神経外科専門医、神経</w:t>
            </w:r>
            <w:r w:rsidR="00364A92">
              <w:rPr>
                <w:rFonts w:ascii="ＭＳ 明朝" w:eastAsia="ＭＳ 明朝" w:hAnsi="ＭＳ 明朝" w:hint="eastAsia"/>
                <w:sz w:val="21"/>
                <w:szCs w:val="21"/>
              </w:rPr>
              <w:t>内科</w:t>
            </w:r>
            <w:r w:rsidR="0010026B" w:rsidRPr="004017E5">
              <w:rPr>
                <w:rFonts w:ascii="ＭＳ 明朝" w:eastAsia="ＭＳ 明朝" w:hAnsi="ＭＳ 明朝" w:hint="eastAsia"/>
                <w:sz w:val="21"/>
                <w:szCs w:val="21"/>
              </w:rPr>
              <w:t>専門医</w:t>
            </w:r>
          </w:p>
        </w:tc>
      </w:tr>
      <w:tr w:rsidR="0010026B" w:rsidRPr="004017E5" w14:paraId="06F2685B" w14:textId="77777777" w:rsidTr="007D7C86">
        <w:trPr>
          <w:trHeight w:val="564"/>
        </w:trPr>
        <w:tc>
          <w:tcPr>
            <w:tcW w:w="2410" w:type="dxa"/>
            <w:vAlign w:val="center"/>
          </w:tcPr>
          <w:p w14:paraId="66B7B73C"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所属施設名</w:t>
            </w:r>
          </w:p>
        </w:tc>
        <w:tc>
          <w:tcPr>
            <w:tcW w:w="6804" w:type="dxa"/>
            <w:gridSpan w:val="2"/>
            <w:vAlign w:val="center"/>
          </w:tcPr>
          <w:p w14:paraId="30FD7807"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64C827E6" w14:textId="77777777" w:rsidTr="007D7C86">
        <w:trPr>
          <w:trHeight w:val="559"/>
        </w:trPr>
        <w:tc>
          <w:tcPr>
            <w:tcW w:w="2410" w:type="dxa"/>
            <w:vAlign w:val="center"/>
          </w:tcPr>
          <w:p w14:paraId="1C9A2D4C"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診療科</w:t>
            </w:r>
          </w:p>
        </w:tc>
        <w:tc>
          <w:tcPr>
            <w:tcW w:w="6804" w:type="dxa"/>
            <w:gridSpan w:val="2"/>
            <w:vAlign w:val="center"/>
          </w:tcPr>
          <w:p w14:paraId="61C885F6"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47465268" w14:textId="77777777" w:rsidTr="007D7C86">
        <w:tc>
          <w:tcPr>
            <w:tcW w:w="2410" w:type="dxa"/>
            <w:vAlign w:val="center"/>
          </w:tcPr>
          <w:p w14:paraId="6DAF9438"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所属施設の住所</w:t>
            </w:r>
          </w:p>
        </w:tc>
        <w:tc>
          <w:tcPr>
            <w:tcW w:w="6804" w:type="dxa"/>
            <w:gridSpan w:val="2"/>
            <w:vAlign w:val="center"/>
          </w:tcPr>
          <w:p w14:paraId="03D6173E"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68D966D4" w14:textId="77777777" w:rsidTr="007D7C86">
        <w:tc>
          <w:tcPr>
            <w:tcW w:w="2410" w:type="dxa"/>
            <w:vAlign w:val="center"/>
          </w:tcPr>
          <w:p w14:paraId="6FD4320D"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E-mail</w:t>
            </w:r>
          </w:p>
        </w:tc>
        <w:tc>
          <w:tcPr>
            <w:tcW w:w="6804" w:type="dxa"/>
            <w:gridSpan w:val="2"/>
            <w:vAlign w:val="center"/>
          </w:tcPr>
          <w:p w14:paraId="3A91077F"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3B2BFBEF" w14:textId="77777777" w:rsidTr="007D7C86">
        <w:tc>
          <w:tcPr>
            <w:tcW w:w="2410" w:type="dxa"/>
            <w:vAlign w:val="center"/>
          </w:tcPr>
          <w:p w14:paraId="774ACF18" w14:textId="77777777" w:rsidR="0010026B" w:rsidRPr="004017E5" w:rsidRDefault="0010026B" w:rsidP="00917BF4">
            <w:pPr>
              <w:adjustRightInd w:val="0"/>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緊急連絡（携帯）</w:t>
            </w:r>
          </w:p>
        </w:tc>
        <w:tc>
          <w:tcPr>
            <w:tcW w:w="6804" w:type="dxa"/>
            <w:gridSpan w:val="2"/>
            <w:vAlign w:val="center"/>
          </w:tcPr>
          <w:p w14:paraId="0BF7C422"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0F02B797" w14:textId="77777777" w:rsidTr="007D7C86">
        <w:tc>
          <w:tcPr>
            <w:tcW w:w="2410" w:type="dxa"/>
            <w:vAlign w:val="center"/>
          </w:tcPr>
          <w:p w14:paraId="216CC06A" w14:textId="77777777" w:rsidR="0010026B" w:rsidRPr="004017E5" w:rsidRDefault="0010026B" w:rsidP="00917BF4">
            <w:pPr>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郵便物送付先</w:t>
            </w:r>
          </w:p>
        </w:tc>
        <w:tc>
          <w:tcPr>
            <w:tcW w:w="6804" w:type="dxa"/>
            <w:gridSpan w:val="2"/>
            <w:vAlign w:val="center"/>
          </w:tcPr>
          <w:p w14:paraId="641E6C03" w14:textId="77777777" w:rsidR="0010026B" w:rsidRPr="004017E5" w:rsidRDefault="0010026B" w:rsidP="00917BF4">
            <w:pPr>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w:t>
            </w:r>
          </w:p>
          <w:p w14:paraId="7E229032" w14:textId="77777777" w:rsidR="0010026B" w:rsidRPr="004017E5" w:rsidRDefault="0010026B" w:rsidP="00917BF4">
            <w:pPr>
              <w:snapToGrid w:val="0"/>
              <w:spacing w:line="360" w:lineRule="auto"/>
              <w:rPr>
                <w:rFonts w:ascii="ＭＳ 明朝" w:eastAsia="ＭＳ 明朝" w:hAnsi="ＭＳ 明朝"/>
                <w:b/>
                <w:sz w:val="21"/>
                <w:szCs w:val="21"/>
              </w:rPr>
            </w:pPr>
          </w:p>
        </w:tc>
      </w:tr>
    </w:tbl>
    <w:p w14:paraId="7649E535" w14:textId="77777777" w:rsidR="0010026B" w:rsidRPr="004017E5" w:rsidRDefault="0010026B" w:rsidP="0010026B">
      <w:pPr>
        <w:snapToGrid w:val="0"/>
        <w:spacing w:beforeLines="100" w:before="240" w:line="276" w:lineRule="auto"/>
        <w:rPr>
          <w:rFonts w:ascii="ＭＳ 明朝" w:eastAsia="ＭＳ 明朝" w:hAnsi="ＭＳ 明朝"/>
          <w:b/>
          <w:sz w:val="21"/>
          <w:szCs w:val="21"/>
        </w:rPr>
      </w:pPr>
      <w:r w:rsidRPr="004017E5">
        <w:rPr>
          <w:rFonts w:ascii="ＭＳ 明朝" w:eastAsia="ＭＳ 明朝" w:hAnsi="ＭＳ 明朝" w:hint="eastAsia"/>
          <w:b/>
          <w:sz w:val="21"/>
          <w:szCs w:val="21"/>
        </w:rPr>
        <w:t>以下はできれば回答</w:t>
      </w:r>
    </w:p>
    <w:tbl>
      <w:tblPr>
        <w:tblStyle w:val="a4"/>
        <w:tblW w:w="0" w:type="auto"/>
        <w:tblInd w:w="108" w:type="dxa"/>
        <w:tblLook w:val="0600" w:firstRow="0" w:lastRow="0" w:firstColumn="0" w:lastColumn="0" w:noHBand="1" w:noVBand="1"/>
      </w:tblPr>
      <w:tblGrid>
        <w:gridCol w:w="3402"/>
        <w:gridCol w:w="5812"/>
      </w:tblGrid>
      <w:tr w:rsidR="0010026B" w:rsidRPr="004017E5" w14:paraId="5E24419E" w14:textId="77777777" w:rsidTr="00917BF4">
        <w:tc>
          <w:tcPr>
            <w:tcW w:w="3402" w:type="dxa"/>
          </w:tcPr>
          <w:p w14:paraId="0BEB1BCB" w14:textId="77777777" w:rsidR="0010026B" w:rsidRPr="004017E5" w:rsidRDefault="0010026B" w:rsidP="00917BF4">
            <w:pPr>
              <w:adjustRightInd w:val="0"/>
              <w:snapToGrid w:val="0"/>
              <w:rPr>
                <w:rFonts w:ascii="ＭＳ 明朝" w:eastAsia="ＭＳ 明朝" w:hAnsi="ＭＳ 明朝"/>
                <w:b/>
                <w:sz w:val="21"/>
                <w:szCs w:val="21"/>
              </w:rPr>
            </w:pPr>
            <w:r w:rsidRPr="004017E5">
              <w:rPr>
                <w:rFonts w:ascii="ＭＳ 明朝" w:eastAsia="ＭＳ 明朝" w:hAnsi="ＭＳ 明朝" w:hint="eastAsia"/>
                <w:b/>
                <w:sz w:val="21"/>
                <w:szCs w:val="21"/>
              </w:rPr>
              <w:t>最も近い血管内再開通療法</w:t>
            </w:r>
          </w:p>
          <w:p w14:paraId="5595DFD6" w14:textId="77777777" w:rsidR="0010026B" w:rsidRPr="004017E5" w:rsidRDefault="0010026B" w:rsidP="00917BF4">
            <w:pPr>
              <w:adjustRightInd w:val="0"/>
              <w:snapToGrid w:val="0"/>
              <w:rPr>
                <w:rFonts w:ascii="ＭＳ 明朝" w:eastAsia="ＭＳ 明朝" w:hAnsi="ＭＳ 明朝"/>
                <w:b/>
                <w:sz w:val="21"/>
                <w:szCs w:val="21"/>
              </w:rPr>
            </w:pPr>
            <w:r w:rsidRPr="004017E5">
              <w:rPr>
                <w:rFonts w:ascii="ＭＳ 明朝" w:eastAsia="ＭＳ 明朝" w:hAnsi="ＭＳ 明朝" w:hint="eastAsia"/>
                <w:b/>
                <w:sz w:val="21"/>
                <w:szCs w:val="21"/>
              </w:rPr>
              <w:t>実施施設名</w:t>
            </w:r>
          </w:p>
        </w:tc>
        <w:tc>
          <w:tcPr>
            <w:tcW w:w="5812" w:type="dxa"/>
          </w:tcPr>
          <w:p w14:paraId="71B8EB35" w14:textId="77777777" w:rsidR="0010026B" w:rsidRPr="004017E5" w:rsidRDefault="0010026B" w:rsidP="00917BF4">
            <w:pPr>
              <w:snapToGrid w:val="0"/>
              <w:spacing w:line="360" w:lineRule="auto"/>
              <w:rPr>
                <w:rFonts w:ascii="ＭＳ 明朝" w:eastAsia="ＭＳ 明朝" w:hAnsi="ＭＳ 明朝"/>
                <w:b/>
                <w:sz w:val="21"/>
                <w:szCs w:val="21"/>
              </w:rPr>
            </w:pPr>
          </w:p>
        </w:tc>
      </w:tr>
      <w:tr w:rsidR="0010026B" w:rsidRPr="004017E5" w14:paraId="396D97A1" w14:textId="77777777" w:rsidTr="00917BF4">
        <w:tc>
          <w:tcPr>
            <w:tcW w:w="3402" w:type="dxa"/>
          </w:tcPr>
          <w:p w14:paraId="2FF643DC" w14:textId="77777777" w:rsidR="0010026B" w:rsidRPr="004017E5" w:rsidRDefault="0010026B" w:rsidP="00917BF4">
            <w:pPr>
              <w:snapToGrid w:val="0"/>
              <w:spacing w:line="360" w:lineRule="auto"/>
              <w:rPr>
                <w:rFonts w:ascii="ＭＳ 明朝" w:eastAsia="ＭＳ 明朝" w:hAnsi="ＭＳ 明朝"/>
                <w:b/>
                <w:sz w:val="21"/>
                <w:szCs w:val="21"/>
              </w:rPr>
            </w:pPr>
            <w:r w:rsidRPr="004017E5">
              <w:rPr>
                <w:rFonts w:ascii="ＭＳ 明朝" w:eastAsia="ＭＳ 明朝" w:hAnsi="ＭＳ 明朝" w:hint="eastAsia"/>
                <w:b/>
                <w:sz w:val="21"/>
                <w:szCs w:val="21"/>
              </w:rPr>
              <w:t>緊急自動車での所要時間</w:t>
            </w:r>
          </w:p>
        </w:tc>
        <w:tc>
          <w:tcPr>
            <w:tcW w:w="5812" w:type="dxa"/>
          </w:tcPr>
          <w:p w14:paraId="15961342" w14:textId="77777777" w:rsidR="0010026B" w:rsidRPr="004017E5" w:rsidRDefault="0010026B" w:rsidP="00917BF4">
            <w:pPr>
              <w:snapToGrid w:val="0"/>
              <w:spacing w:line="360" w:lineRule="auto"/>
              <w:rPr>
                <w:rFonts w:ascii="ＭＳ 明朝" w:eastAsia="ＭＳ 明朝" w:hAnsi="ＭＳ 明朝"/>
                <w:b/>
                <w:sz w:val="21"/>
                <w:szCs w:val="21"/>
              </w:rPr>
            </w:pPr>
          </w:p>
        </w:tc>
      </w:tr>
    </w:tbl>
    <w:p w14:paraId="3C5ECE5C" w14:textId="77777777" w:rsidR="0010026B" w:rsidRPr="004017E5" w:rsidRDefault="0010026B" w:rsidP="0010026B">
      <w:pPr>
        <w:snapToGrid w:val="0"/>
        <w:spacing w:line="360" w:lineRule="auto"/>
        <w:rPr>
          <w:rFonts w:ascii="ＭＳ 明朝" w:eastAsia="ＭＳ 明朝" w:hAnsi="ＭＳ 明朝"/>
          <w:b/>
          <w:sz w:val="21"/>
          <w:szCs w:val="21"/>
        </w:rPr>
      </w:pPr>
    </w:p>
    <w:p w14:paraId="1C1F7538" w14:textId="77777777" w:rsidR="0010026B" w:rsidRPr="004017E5" w:rsidRDefault="0010026B" w:rsidP="0010026B">
      <w:pPr>
        <w:rPr>
          <w:sz w:val="21"/>
          <w:szCs w:val="21"/>
        </w:rPr>
      </w:pPr>
      <w:r w:rsidRPr="004017E5">
        <w:rPr>
          <w:rFonts w:hint="eastAsia"/>
          <w:sz w:val="21"/>
          <w:szCs w:val="21"/>
        </w:rPr>
        <w:t>上記が正確であることを確認し、受講を申請します。</w:t>
      </w:r>
    </w:p>
    <w:p w14:paraId="7DE097FE" w14:textId="77777777" w:rsidR="0010026B" w:rsidRPr="004017E5" w:rsidRDefault="0010026B" w:rsidP="0010026B">
      <w:pPr>
        <w:spacing w:line="480" w:lineRule="auto"/>
        <w:ind w:leftChars="100" w:left="200"/>
        <w:rPr>
          <w:sz w:val="21"/>
          <w:szCs w:val="21"/>
        </w:rPr>
      </w:pPr>
    </w:p>
    <w:p w14:paraId="2C33E363" w14:textId="77777777" w:rsidR="0010026B" w:rsidRPr="004017E5" w:rsidRDefault="0010026B" w:rsidP="0010026B">
      <w:pPr>
        <w:spacing w:line="276" w:lineRule="auto"/>
        <w:rPr>
          <w:sz w:val="21"/>
          <w:szCs w:val="21"/>
          <w:u w:val="single"/>
        </w:rPr>
      </w:pPr>
      <w:r w:rsidRPr="004017E5">
        <w:rPr>
          <w:rFonts w:hint="eastAsia"/>
          <w:sz w:val="21"/>
          <w:szCs w:val="21"/>
        </w:rPr>
        <w:t xml:space="preserve">　　　　　　</w:t>
      </w:r>
      <w:r w:rsidRPr="004017E5">
        <w:rPr>
          <w:rFonts w:hint="eastAsia"/>
          <w:sz w:val="21"/>
          <w:szCs w:val="21"/>
          <w:u w:val="single"/>
        </w:rPr>
        <w:t xml:space="preserve">　　　　　　　　年　　　　　　月　　　　　　日</w:t>
      </w:r>
    </w:p>
    <w:p w14:paraId="5DA70708" w14:textId="77777777" w:rsidR="0010026B" w:rsidRPr="004017E5" w:rsidRDefault="0010026B" w:rsidP="0010026B">
      <w:pPr>
        <w:spacing w:line="276" w:lineRule="auto"/>
        <w:rPr>
          <w:sz w:val="21"/>
          <w:szCs w:val="21"/>
        </w:rPr>
      </w:pPr>
      <w:r w:rsidRPr="004017E5">
        <w:rPr>
          <w:rFonts w:hint="eastAsia"/>
          <w:sz w:val="21"/>
          <w:szCs w:val="21"/>
        </w:rPr>
        <w:t xml:space="preserve">　</w:t>
      </w:r>
    </w:p>
    <w:p w14:paraId="6BC5B557" w14:textId="77777777" w:rsidR="0010026B" w:rsidRPr="004017E5" w:rsidRDefault="0010026B" w:rsidP="0010026B">
      <w:pPr>
        <w:spacing w:line="276" w:lineRule="auto"/>
        <w:rPr>
          <w:sz w:val="21"/>
          <w:szCs w:val="21"/>
        </w:rPr>
      </w:pPr>
    </w:p>
    <w:p w14:paraId="1AA14127" w14:textId="50482CC0" w:rsidR="00EF7EEC" w:rsidRDefault="0010026B" w:rsidP="003C59CA">
      <w:pPr>
        <w:spacing w:line="276" w:lineRule="auto"/>
        <w:rPr>
          <w:sz w:val="21"/>
          <w:szCs w:val="21"/>
        </w:rPr>
      </w:pPr>
      <w:r w:rsidRPr="004017E5">
        <w:rPr>
          <w:rFonts w:hint="eastAsia"/>
          <w:sz w:val="21"/>
          <w:szCs w:val="21"/>
        </w:rPr>
        <w:t xml:space="preserve">　　氏名（自著）　　</w:t>
      </w:r>
      <w:r w:rsidRPr="004017E5">
        <w:rPr>
          <w:rFonts w:hint="eastAsia"/>
          <w:sz w:val="21"/>
          <w:szCs w:val="21"/>
          <w:u w:val="single"/>
        </w:rPr>
        <w:t xml:space="preserve">　　　　　　　　　　　　　　　　　　</w:t>
      </w:r>
      <w:r w:rsidRPr="004017E5">
        <w:rPr>
          <w:rFonts w:hint="eastAsia"/>
          <w:sz w:val="21"/>
          <w:szCs w:val="21"/>
        </w:rPr>
        <w:t xml:space="preserve">　　</w:t>
      </w:r>
    </w:p>
    <w:p w14:paraId="7BE9A1BB" w14:textId="77777777" w:rsidR="00EF7EEC" w:rsidRDefault="00EF7EEC">
      <w:pPr>
        <w:widowControl/>
        <w:jc w:val="left"/>
        <w:rPr>
          <w:sz w:val="21"/>
          <w:szCs w:val="21"/>
        </w:rPr>
      </w:pPr>
      <w:r>
        <w:rPr>
          <w:sz w:val="21"/>
          <w:szCs w:val="21"/>
        </w:rPr>
        <w:br w:type="page"/>
      </w:r>
    </w:p>
    <w:p w14:paraId="46AED64E" w14:textId="77777777" w:rsidR="00EF7EEC" w:rsidRDefault="00EF7EEC" w:rsidP="00EF7EEC">
      <w:pPr>
        <w:adjustRightInd w:val="0"/>
        <w:snapToGrid w:val="0"/>
        <w:jc w:val="center"/>
        <w:rPr>
          <w:rFonts w:ascii="ＭＳ 明朝" w:eastAsia="ＭＳ 明朝" w:hAnsi="ＭＳ 明朝" w:cs="Times New Roman"/>
          <w:b/>
          <w:szCs w:val="21"/>
        </w:rPr>
      </w:pPr>
      <w:r>
        <w:rPr>
          <w:rFonts w:ascii="ＭＳ 明朝" w:eastAsia="ＭＳ 明朝" w:hAnsi="ＭＳ 明朝" w:cs="Times New Roman" w:hint="eastAsia"/>
          <w:b/>
          <w:szCs w:val="21"/>
        </w:rPr>
        <w:lastRenderedPageBreak/>
        <w:t>日本脳卒中学会、日本脳神経外科学会、日本脳神経血管内治療学会承認</w:t>
      </w:r>
    </w:p>
    <w:p w14:paraId="3C605583" w14:textId="77777777" w:rsidR="00EF7EEC" w:rsidRDefault="00EF7EEC" w:rsidP="00EF7EEC">
      <w:pPr>
        <w:adjustRightInd w:val="0"/>
        <w:snapToGrid w:val="0"/>
        <w:jc w:val="center"/>
        <w:rPr>
          <w:rFonts w:ascii="ＭＳ 明朝" w:eastAsia="ＭＳ 明朝" w:hAnsi="ＭＳ 明朝" w:cs="Times New Roman"/>
          <w:b/>
          <w:szCs w:val="21"/>
        </w:rPr>
      </w:pPr>
      <w:r>
        <w:rPr>
          <w:rFonts w:ascii="ＭＳ 明朝" w:eastAsia="ＭＳ 明朝" w:hAnsi="ＭＳ 明朝" w:cs="Times New Roman" w:hint="eastAsia"/>
          <w:b/>
          <w:szCs w:val="21"/>
        </w:rPr>
        <w:t>経皮経管的脳血栓回収用機器適正使用指針に基づく実施医教育システム</w:t>
      </w:r>
    </w:p>
    <w:p w14:paraId="56BD6100" w14:textId="77777777" w:rsidR="00EF7EEC" w:rsidRDefault="00EF7EEC" w:rsidP="00EF7EEC">
      <w:pPr>
        <w:adjustRightInd w:val="0"/>
        <w:snapToGrid w:val="0"/>
        <w:jc w:val="left"/>
        <w:rPr>
          <w:rFonts w:ascii="ＭＳ 明朝" w:eastAsia="ＭＳ 明朝" w:hAnsi="ＭＳ 明朝" w:cs="Times New Roman"/>
          <w:b/>
          <w:szCs w:val="21"/>
        </w:rPr>
      </w:pPr>
    </w:p>
    <w:p w14:paraId="3A3F11BF" w14:textId="77777777" w:rsidR="00EF7EEC" w:rsidRDefault="00EF7EEC" w:rsidP="00EF7EEC">
      <w:pPr>
        <w:adjustRightInd w:val="0"/>
        <w:snapToGrid w:val="0"/>
        <w:jc w:val="right"/>
        <w:rPr>
          <w:rFonts w:ascii="ＭＳ 明朝" w:eastAsia="ＭＳ 明朝" w:hAnsi="ＭＳ 明朝" w:cs="Times New Roman"/>
          <w:b/>
          <w:szCs w:val="21"/>
        </w:rPr>
      </w:pPr>
      <w:r>
        <w:rPr>
          <w:rFonts w:ascii="ＭＳ 明朝" w:eastAsia="ＭＳ 明朝" w:hAnsi="ＭＳ 明朝" w:cs="Times New Roman" w:hint="eastAsia"/>
          <w:b/>
          <w:szCs w:val="21"/>
        </w:rPr>
        <w:t xml:space="preserve">　　　　　　　　     様式２</w:t>
      </w:r>
    </w:p>
    <w:p w14:paraId="20989093" w14:textId="77777777" w:rsidR="00EF7EEC" w:rsidRDefault="00EF7EEC" w:rsidP="00EF7EEC">
      <w:pPr>
        <w:snapToGrid w:val="0"/>
        <w:spacing w:line="360" w:lineRule="auto"/>
        <w:jc w:val="left"/>
        <w:rPr>
          <w:rFonts w:ascii="ＭＳ 明朝" w:eastAsia="ＭＳ 明朝" w:hAnsi="ＭＳ 明朝" w:cs="Times New Roman"/>
          <w:b/>
          <w:szCs w:val="21"/>
        </w:rPr>
      </w:pPr>
    </w:p>
    <w:p w14:paraId="17EF161F" w14:textId="77777777" w:rsidR="00EF7EEC" w:rsidRDefault="00EF7EEC" w:rsidP="00EF7EEC">
      <w:pPr>
        <w:snapToGrid w:val="0"/>
        <w:spacing w:line="360" w:lineRule="auto"/>
        <w:jc w:val="center"/>
        <w:rPr>
          <w:rFonts w:ascii="ＭＳ 明朝" w:eastAsia="ＭＳ 明朝" w:hAnsi="ＭＳ 明朝" w:cs="Times New Roman"/>
          <w:b/>
          <w:szCs w:val="21"/>
        </w:rPr>
      </w:pPr>
      <w:r>
        <w:rPr>
          <w:rFonts w:ascii="ＭＳ 明朝" w:eastAsia="ＭＳ 明朝" w:hAnsi="ＭＳ 明朝" w:cs="Times New Roman" w:hint="eastAsia"/>
          <w:b/>
          <w:szCs w:val="21"/>
        </w:rPr>
        <w:t>承諾書</w:t>
      </w:r>
    </w:p>
    <w:p w14:paraId="4A305803" w14:textId="77777777" w:rsidR="00EF7EEC" w:rsidRDefault="00EF7EEC" w:rsidP="00EF7EEC">
      <w:pPr>
        <w:rPr>
          <w:rFonts w:eastAsia="ＭＳ 明朝" w:hAnsi="Century" w:cs="Times New Roman"/>
          <w:szCs w:val="21"/>
        </w:rPr>
      </w:pPr>
    </w:p>
    <w:p w14:paraId="3BAD4022" w14:textId="77777777" w:rsidR="00EF7EEC" w:rsidRDefault="00EF7EEC" w:rsidP="00EF7EEC">
      <w:pPr>
        <w:spacing w:line="360" w:lineRule="auto"/>
        <w:rPr>
          <w:rFonts w:eastAsia="ＭＳ 明朝" w:hAnsi="Century" w:cs="Times New Roman"/>
          <w:szCs w:val="21"/>
        </w:rPr>
      </w:pPr>
      <w:r>
        <w:rPr>
          <w:rFonts w:eastAsia="ＭＳ 明朝" w:hAnsi="Century" w:cs="Times New Roman" w:hint="eastAsia"/>
          <w:szCs w:val="21"/>
        </w:rPr>
        <w:t>以下を了承し遵守します。</w:t>
      </w:r>
    </w:p>
    <w:p w14:paraId="0082386A" w14:textId="77777777" w:rsidR="00EF7EEC" w:rsidRDefault="00EF7EEC" w:rsidP="00EF7EEC">
      <w:pPr>
        <w:spacing w:line="360" w:lineRule="auto"/>
        <w:rPr>
          <w:rFonts w:eastAsia="ＭＳ 明朝" w:hAnsi="Century" w:cs="Times New Roman"/>
          <w:szCs w:val="21"/>
        </w:rPr>
      </w:pPr>
    </w:p>
    <w:p w14:paraId="1EBAE8BE" w14:textId="77777777" w:rsidR="00EF7EEC" w:rsidRDefault="00EF7EEC" w:rsidP="00EF7EEC">
      <w:pPr>
        <w:numPr>
          <w:ilvl w:val="0"/>
          <w:numId w:val="14"/>
        </w:numPr>
        <w:spacing w:line="360" w:lineRule="auto"/>
        <w:rPr>
          <w:rFonts w:eastAsia="ＭＳ 明朝" w:hAnsi="Century" w:cs="Times New Roman"/>
          <w:szCs w:val="21"/>
        </w:rPr>
      </w:pPr>
      <w:r>
        <w:rPr>
          <w:rFonts w:eastAsia="ＭＳ 明朝" w:hAnsi="Century" w:cs="Times New Roman" w:hint="eastAsia"/>
          <w:szCs w:val="21"/>
        </w:rPr>
        <w:t>適応を遵守し、標準的手技による機械的血栓回収療法を実施すること</w:t>
      </w:r>
    </w:p>
    <w:p w14:paraId="037F7747" w14:textId="77777777" w:rsidR="00EF7EEC" w:rsidRDefault="00EF7EEC" w:rsidP="00EF7EEC">
      <w:pPr>
        <w:numPr>
          <w:ilvl w:val="0"/>
          <w:numId w:val="14"/>
        </w:numPr>
        <w:spacing w:line="360" w:lineRule="auto"/>
        <w:rPr>
          <w:rFonts w:eastAsia="ＭＳ 明朝" w:hAnsi="Century" w:cs="Times New Roman"/>
          <w:szCs w:val="21"/>
        </w:rPr>
      </w:pPr>
      <w:r>
        <w:rPr>
          <w:rFonts w:eastAsia="ＭＳ 明朝" w:hAnsi="Century" w:cs="Times New Roman" w:hint="eastAsia"/>
          <w:szCs w:val="21"/>
        </w:rPr>
        <w:t>施設倫理委員会または病院長の承認を得て、診療実績を報告すること</w:t>
      </w:r>
    </w:p>
    <w:p w14:paraId="4C0F8AE3" w14:textId="77777777" w:rsidR="00EF7EEC" w:rsidRDefault="00EF7EEC" w:rsidP="00EF7EEC">
      <w:pPr>
        <w:numPr>
          <w:ilvl w:val="0"/>
          <w:numId w:val="14"/>
        </w:numPr>
        <w:spacing w:line="276" w:lineRule="auto"/>
        <w:rPr>
          <w:rFonts w:eastAsia="ＭＳ 明朝" w:hAnsi="Century" w:cs="Times New Roman"/>
          <w:szCs w:val="21"/>
        </w:rPr>
      </w:pPr>
      <w:r>
        <w:rPr>
          <w:rFonts w:eastAsia="ＭＳ 明朝" w:hAnsi="Century" w:cs="Times New Roman" w:hint="eastAsia"/>
          <w:szCs w:val="21"/>
        </w:rPr>
        <w:t>異動や医療機関の整備により、緊急自動車によって１時間以内に、血管内再開通療法の実施医療機関への搬送が可能になった場合は、本教育システムに基づいて本療法を実施しないこと</w:t>
      </w:r>
    </w:p>
    <w:p w14:paraId="0B500F7B" w14:textId="77777777" w:rsidR="00EF7EEC" w:rsidRDefault="00EF7EEC" w:rsidP="00EF7EEC">
      <w:pPr>
        <w:spacing w:line="480" w:lineRule="auto"/>
        <w:ind w:leftChars="100" w:left="200"/>
        <w:rPr>
          <w:rFonts w:eastAsia="ＭＳ 明朝" w:hAnsi="Century" w:cs="Times New Roman"/>
          <w:szCs w:val="21"/>
        </w:rPr>
      </w:pPr>
    </w:p>
    <w:p w14:paraId="196E97DC" w14:textId="77777777" w:rsidR="00EF7EEC" w:rsidRDefault="00EF7EEC" w:rsidP="00EF7EEC">
      <w:pPr>
        <w:spacing w:line="480" w:lineRule="auto"/>
        <w:ind w:leftChars="100" w:left="200"/>
        <w:rPr>
          <w:rFonts w:eastAsia="ＭＳ 明朝" w:hAnsi="Century" w:cs="Times New Roman"/>
          <w:szCs w:val="21"/>
        </w:rPr>
      </w:pPr>
    </w:p>
    <w:p w14:paraId="42C492E9" w14:textId="77777777" w:rsidR="00EF7EEC" w:rsidRDefault="00EF7EEC" w:rsidP="00EF7EEC">
      <w:pPr>
        <w:spacing w:line="480" w:lineRule="auto"/>
        <w:ind w:leftChars="100" w:left="200"/>
        <w:rPr>
          <w:rFonts w:eastAsia="ＭＳ 明朝" w:hAnsi="Century" w:cs="Times New Roman"/>
          <w:szCs w:val="21"/>
        </w:rPr>
      </w:pPr>
    </w:p>
    <w:p w14:paraId="0A44D322" w14:textId="77777777" w:rsidR="00EF7EEC" w:rsidRDefault="00EF7EEC" w:rsidP="00EF7EEC">
      <w:pPr>
        <w:spacing w:line="480" w:lineRule="auto"/>
        <w:ind w:leftChars="100" w:left="200"/>
        <w:rPr>
          <w:rFonts w:eastAsia="ＭＳ 明朝" w:hAnsi="Century" w:cs="Times New Roman"/>
          <w:szCs w:val="21"/>
        </w:rPr>
      </w:pPr>
    </w:p>
    <w:p w14:paraId="0D6474B4" w14:textId="77777777" w:rsidR="00EF7EEC" w:rsidRDefault="00EF7EEC" w:rsidP="00EF7EEC">
      <w:pPr>
        <w:spacing w:line="276" w:lineRule="auto"/>
        <w:rPr>
          <w:rFonts w:eastAsia="ＭＳ 明朝" w:hAnsi="Century" w:cs="Times New Roman"/>
          <w:szCs w:val="21"/>
          <w:u w:val="single"/>
        </w:rPr>
      </w:pPr>
      <w:r>
        <w:rPr>
          <w:rFonts w:eastAsia="ＭＳ 明朝" w:hAnsi="Century" w:cs="Times New Roman" w:hint="eastAsia"/>
          <w:szCs w:val="21"/>
        </w:rPr>
        <w:t xml:space="preserve">　　　　　　</w:t>
      </w:r>
      <w:r>
        <w:rPr>
          <w:rFonts w:eastAsia="ＭＳ 明朝" w:hAnsi="Century" w:cs="Times New Roman" w:hint="eastAsia"/>
          <w:szCs w:val="21"/>
          <w:u w:val="single"/>
        </w:rPr>
        <w:t xml:space="preserve">　　　　　　　　年　　　　　　月　　　　　　日</w:t>
      </w:r>
    </w:p>
    <w:p w14:paraId="61DDDD74" w14:textId="77777777" w:rsidR="00EF7EEC" w:rsidRDefault="00EF7EEC" w:rsidP="00EF7EEC">
      <w:pPr>
        <w:spacing w:line="276" w:lineRule="auto"/>
        <w:rPr>
          <w:rFonts w:eastAsia="ＭＳ 明朝" w:hAnsi="Century" w:cs="Times New Roman"/>
          <w:szCs w:val="21"/>
        </w:rPr>
      </w:pPr>
      <w:r>
        <w:rPr>
          <w:rFonts w:eastAsia="ＭＳ 明朝" w:hAnsi="Century" w:cs="Times New Roman" w:hint="eastAsia"/>
          <w:szCs w:val="21"/>
        </w:rPr>
        <w:t xml:space="preserve">　</w:t>
      </w:r>
    </w:p>
    <w:p w14:paraId="17859099" w14:textId="77777777" w:rsidR="00EF7EEC" w:rsidRDefault="00EF7EEC" w:rsidP="00EF7EEC">
      <w:pPr>
        <w:spacing w:line="276" w:lineRule="auto"/>
        <w:rPr>
          <w:rFonts w:eastAsia="ＭＳ 明朝" w:hAnsi="Century" w:cs="Times New Roman"/>
          <w:szCs w:val="21"/>
        </w:rPr>
      </w:pPr>
    </w:p>
    <w:p w14:paraId="7A08EECF" w14:textId="77777777" w:rsidR="00EF7EEC" w:rsidRDefault="00EF7EEC" w:rsidP="00EF7EEC">
      <w:pPr>
        <w:spacing w:line="276" w:lineRule="auto"/>
        <w:rPr>
          <w:rFonts w:eastAsia="ＭＳ 明朝" w:hAnsi="Century" w:cs="Times New Roman"/>
          <w:szCs w:val="21"/>
        </w:rPr>
      </w:pPr>
      <w:r>
        <w:rPr>
          <w:rFonts w:eastAsia="ＭＳ 明朝" w:hAnsi="Century" w:cs="Times New Roman" w:hint="eastAsia"/>
          <w:szCs w:val="21"/>
        </w:rPr>
        <w:t xml:space="preserve">　　氏名（自著）　　</w:t>
      </w:r>
      <w:r>
        <w:rPr>
          <w:rFonts w:eastAsia="ＭＳ 明朝" w:hAnsi="Century" w:cs="Times New Roman" w:hint="eastAsia"/>
          <w:szCs w:val="21"/>
          <w:u w:val="single"/>
        </w:rPr>
        <w:t xml:space="preserve">　　　　　　　　　　　　　　　　　　</w:t>
      </w:r>
      <w:r>
        <w:rPr>
          <w:rFonts w:eastAsia="ＭＳ 明朝" w:hAnsi="Century" w:cs="Times New Roman" w:hint="eastAsia"/>
          <w:szCs w:val="21"/>
        </w:rPr>
        <w:t xml:space="preserve">　　</w:t>
      </w:r>
    </w:p>
    <w:p w14:paraId="43BE6200" w14:textId="77777777" w:rsidR="00EF7EEC" w:rsidRDefault="00EF7EEC" w:rsidP="00EF7EEC">
      <w:pPr>
        <w:rPr>
          <w:rFonts w:ascii="ＭＳ 明朝" w:eastAsia="ＭＳ 明朝" w:hAnsi="ＭＳ 明朝" w:cs="Times New Roman"/>
          <w:szCs w:val="21"/>
        </w:rPr>
      </w:pPr>
    </w:p>
    <w:p w14:paraId="4E6D404A" w14:textId="77777777" w:rsidR="00411EA0" w:rsidRPr="00EF7EEC" w:rsidRDefault="00411EA0" w:rsidP="003C59CA">
      <w:pPr>
        <w:spacing w:line="276" w:lineRule="auto"/>
        <w:rPr>
          <w:sz w:val="21"/>
          <w:szCs w:val="21"/>
        </w:rPr>
      </w:pPr>
    </w:p>
    <w:sectPr w:rsidR="00411EA0" w:rsidRPr="00EF7EEC" w:rsidSect="00B658FD">
      <w:pgSz w:w="11900" w:h="16840"/>
      <w:pgMar w:top="1418" w:right="1134" w:bottom="1134" w:left="1418" w:header="720" w:footer="720" w:gutter="0"/>
      <w:cols w:space="425"/>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3">
    <w:altName w:val="Calibri"/>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等幅">
    <w:altName w:val="ＭＳ ゴシック"/>
    <w:charset w:val="80"/>
    <w:family w:val="swiss"/>
    <w:pitch w:val="variable"/>
    <w:sig w:usb0="00000001"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3F4B"/>
    <w:multiLevelType w:val="hybridMultilevel"/>
    <w:tmpl w:val="D8E4231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B1E0807"/>
    <w:multiLevelType w:val="hybridMultilevel"/>
    <w:tmpl w:val="2EF4B576"/>
    <w:lvl w:ilvl="0" w:tplc="B3DE0190">
      <w:start w:val="1"/>
      <w:numFmt w:val="bullet"/>
      <w:lvlText w:val="-"/>
      <w:lvlJc w:val="left"/>
      <w:pPr>
        <w:ind w:left="960" w:hanging="480"/>
      </w:pPr>
      <w:rPr>
        <w:rFonts w:ascii="ヒラギノ角ゴ Pro W3" w:eastAsia="ヒラギノ角ゴ Pro W3" w:hAnsi="ヒラギノ角ゴ Pro W3"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221B1F9D"/>
    <w:multiLevelType w:val="hybridMultilevel"/>
    <w:tmpl w:val="20FEF1C6"/>
    <w:lvl w:ilvl="0" w:tplc="B3DE0190">
      <w:start w:val="1"/>
      <w:numFmt w:val="bullet"/>
      <w:lvlText w:val="-"/>
      <w:lvlJc w:val="left"/>
      <w:pPr>
        <w:ind w:left="480" w:hanging="480"/>
      </w:pPr>
      <w:rPr>
        <w:rFonts w:ascii="ヒラギノ角ゴ Pro W3" w:eastAsia="ヒラギノ角ゴ Pro W3" w:hAnsi="ヒラギノ角ゴ Pro 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64D04CD"/>
    <w:multiLevelType w:val="hybridMultilevel"/>
    <w:tmpl w:val="BC1E71B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4F95302"/>
    <w:multiLevelType w:val="hybridMultilevel"/>
    <w:tmpl w:val="8322499A"/>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DF73088"/>
    <w:multiLevelType w:val="hybridMultilevel"/>
    <w:tmpl w:val="08C4874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FBB7BA2"/>
    <w:multiLevelType w:val="hybridMultilevel"/>
    <w:tmpl w:val="7D4A08A2"/>
    <w:lvl w:ilvl="0" w:tplc="B3DE0190">
      <w:start w:val="1"/>
      <w:numFmt w:val="bullet"/>
      <w:lvlText w:val="-"/>
      <w:lvlJc w:val="left"/>
      <w:pPr>
        <w:ind w:left="480" w:hanging="480"/>
      </w:pPr>
      <w:rPr>
        <w:rFonts w:ascii="ヒラギノ角ゴ Pro W3" w:eastAsia="ヒラギノ角ゴ Pro W3" w:hAnsi="ヒラギノ角ゴ Pro 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B3A11E2"/>
    <w:multiLevelType w:val="hybridMultilevel"/>
    <w:tmpl w:val="D92034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E233DF0"/>
    <w:multiLevelType w:val="hybridMultilevel"/>
    <w:tmpl w:val="4CB89B9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646F5192"/>
    <w:multiLevelType w:val="hybridMultilevel"/>
    <w:tmpl w:val="EDFA58A4"/>
    <w:lvl w:ilvl="0" w:tplc="B3DE0190">
      <w:start w:val="1"/>
      <w:numFmt w:val="bullet"/>
      <w:lvlText w:val="-"/>
      <w:lvlJc w:val="left"/>
      <w:pPr>
        <w:ind w:left="480" w:hanging="480"/>
      </w:pPr>
      <w:rPr>
        <w:rFonts w:ascii="ヒラギノ角ゴ Pro W3" w:eastAsia="ヒラギノ角ゴ Pro W3" w:hAnsi="ヒラギノ角ゴ Pro 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56645F5"/>
    <w:multiLevelType w:val="hybridMultilevel"/>
    <w:tmpl w:val="FD9AC8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CA80C43"/>
    <w:multiLevelType w:val="hybridMultilevel"/>
    <w:tmpl w:val="0FFEE3AA"/>
    <w:lvl w:ilvl="0" w:tplc="B3DE0190">
      <w:start w:val="1"/>
      <w:numFmt w:val="bullet"/>
      <w:lvlText w:val="-"/>
      <w:lvlJc w:val="left"/>
      <w:pPr>
        <w:ind w:left="680" w:hanging="480"/>
      </w:pPr>
      <w:rPr>
        <w:rFonts w:ascii="ヒラギノ角ゴ Pro W3" w:eastAsia="ヒラギノ角ゴ Pro W3" w:hAnsi="ヒラギノ角ゴ Pro W3"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2" w15:restartNumberingAfterBreak="0">
    <w:nsid w:val="7FFB2694"/>
    <w:multiLevelType w:val="hybridMultilevel"/>
    <w:tmpl w:val="A4782E7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8"/>
  </w:num>
  <w:num w:numId="3">
    <w:abstractNumId w:val="10"/>
  </w:num>
  <w:num w:numId="4">
    <w:abstractNumId w:val="0"/>
  </w:num>
  <w:num w:numId="5">
    <w:abstractNumId w:val="1"/>
  </w:num>
  <w:num w:numId="6">
    <w:abstractNumId w:val="11"/>
  </w:num>
  <w:num w:numId="7">
    <w:abstractNumId w:val="12"/>
  </w:num>
  <w:num w:numId="8">
    <w:abstractNumId w:val="7"/>
  </w:num>
  <w:num w:numId="9">
    <w:abstractNumId w:val="5"/>
  </w:num>
  <w:num w:numId="10">
    <w:abstractNumId w:val="6"/>
  </w:num>
  <w:num w:numId="11">
    <w:abstractNumId w:val="9"/>
  </w:num>
  <w:num w:numId="12">
    <w:abstractNumId w:val="2"/>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00"/>
  <w:drawingGridVerticalSpacing w:val="13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42E"/>
    <w:rsid w:val="0010026B"/>
    <w:rsid w:val="00117C5F"/>
    <w:rsid w:val="001D6102"/>
    <w:rsid w:val="002112FF"/>
    <w:rsid w:val="00211EE0"/>
    <w:rsid w:val="00214A69"/>
    <w:rsid w:val="0023087B"/>
    <w:rsid w:val="002332A5"/>
    <w:rsid w:val="00297341"/>
    <w:rsid w:val="002E7E4A"/>
    <w:rsid w:val="002F3086"/>
    <w:rsid w:val="00364938"/>
    <w:rsid w:val="00364A92"/>
    <w:rsid w:val="00375773"/>
    <w:rsid w:val="003773C4"/>
    <w:rsid w:val="00391131"/>
    <w:rsid w:val="003C59CA"/>
    <w:rsid w:val="003C7B9E"/>
    <w:rsid w:val="004017E5"/>
    <w:rsid w:val="00411EA0"/>
    <w:rsid w:val="004300FF"/>
    <w:rsid w:val="00480B36"/>
    <w:rsid w:val="004B6618"/>
    <w:rsid w:val="00554842"/>
    <w:rsid w:val="005A637B"/>
    <w:rsid w:val="005B151E"/>
    <w:rsid w:val="005C4A3A"/>
    <w:rsid w:val="0068230C"/>
    <w:rsid w:val="006B33A6"/>
    <w:rsid w:val="006B5310"/>
    <w:rsid w:val="007246C3"/>
    <w:rsid w:val="007B21C6"/>
    <w:rsid w:val="007D7C86"/>
    <w:rsid w:val="007E40F6"/>
    <w:rsid w:val="00842E22"/>
    <w:rsid w:val="0088442E"/>
    <w:rsid w:val="008E0E8F"/>
    <w:rsid w:val="0091460D"/>
    <w:rsid w:val="009E0642"/>
    <w:rsid w:val="00B658FD"/>
    <w:rsid w:val="00CF13E2"/>
    <w:rsid w:val="00D37F93"/>
    <w:rsid w:val="00D826F3"/>
    <w:rsid w:val="00DD3CB8"/>
    <w:rsid w:val="00EF7EEC"/>
    <w:rsid w:val="00F33152"/>
    <w:rsid w:val="00F64DFA"/>
    <w:rsid w:val="00F65E2F"/>
    <w:rsid w:val="00F7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17CE25"/>
  <w14:defaultImageDpi w14:val="300"/>
  <w15:docId w15:val="{EC90277B-48CC-4798-A1EC-AAC1F4B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saka−等幅" w:eastAsiaTheme="minorEastAsia" w:hAnsiTheme="minorHAnsi" w:cstheme="minorBidi"/>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A3A"/>
    <w:pPr>
      <w:ind w:leftChars="400" w:left="960"/>
    </w:pPr>
  </w:style>
  <w:style w:type="table" w:styleId="a4">
    <w:name w:val="Table Grid"/>
    <w:basedOn w:val="a1"/>
    <w:uiPriority w:val="59"/>
    <w:rsid w:val="0010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B33A6"/>
  </w:style>
  <w:style w:type="character" w:customStyle="1" w:styleId="a6">
    <w:name w:val="日付 (文字)"/>
    <w:basedOn w:val="a0"/>
    <w:link w:val="a5"/>
    <w:uiPriority w:val="99"/>
    <w:semiHidden/>
    <w:rsid w:val="006B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20115">
      <w:bodyDiv w:val="1"/>
      <w:marLeft w:val="0"/>
      <w:marRight w:val="0"/>
      <w:marTop w:val="0"/>
      <w:marBottom w:val="0"/>
      <w:divBdr>
        <w:top w:val="none" w:sz="0" w:space="0" w:color="auto"/>
        <w:left w:val="none" w:sz="0" w:space="0" w:color="auto"/>
        <w:bottom w:val="none" w:sz="0" w:space="0" w:color="auto"/>
        <w:right w:val="none" w:sz="0" w:space="0" w:color="auto"/>
      </w:divBdr>
    </w:div>
    <w:div w:id="512379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0F17-EAE2-4B9E-A16C-7168AF9D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信幸 坂井</dc:creator>
  <cp:lastModifiedBy>宏 山上</cp:lastModifiedBy>
  <cp:revision>5</cp:revision>
  <cp:lastPrinted>2018-05-13T00:19:00Z</cp:lastPrinted>
  <dcterms:created xsi:type="dcterms:W3CDTF">2019-01-11T03:54:00Z</dcterms:created>
  <dcterms:modified xsi:type="dcterms:W3CDTF">2019-01-11T04:03:00Z</dcterms:modified>
</cp:coreProperties>
</file>