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5110" w14:textId="77777777" w:rsidR="00122F69" w:rsidRPr="00122F69" w:rsidRDefault="00122F69" w:rsidP="00122F69">
      <w:pPr>
        <w:jc w:val="center"/>
        <w:rPr>
          <w:rFonts w:asciiTheme="majorHAnsi" w:hAnsiTheme="majorHAnsi" w:cstheme="majorHAnsi"/>
          <w:b/>
        </w:rPr>
      </w:pPr>
      <w:r w:rsidRPr="00122F69">
        <w:rPr>
          <w:rFonts w:asciiTheme="majorHAnsi" w:hAnsiTheme="majorHAnsi" w:cstheme="majorHAnsi"/>
          <w:b/>
        </w:rPr>
        <w:t>Abstract Submission Form</w:t>
      </w:r>
    </w:p>
    <w:p w14:paraId="49AA41A9" w14:textId="26C61C5D" w:rsidR="00122F69" w:rsidRPr="00122F69" w:rsidRDefault="00122F69" w:rsidP="00122F69">
      <w:pPr>
        <w:jc w:val="center"/>
        <w:rPr>
          <w:rFonts w:asciiTheme="majorHAnsi" w:hAnsiTheme="majorHAnsi" w:cstheme="majorHAnsi"/>
          <w:sz w:val="20"/>
        </w:rPr>
      </w:pPr>
      <w:r w:rsidRPr="00122F69">
        <w:rPr>
          <w:rFonts w:asciiTheme="majorHAnsi" w:hAnsiTheme="majorHAnsi" w:cstheme="majorHAnsi"/>
          <w:sz w:val="20"/>
        </w:rPr>
        <w:t xml:space="preserve">Fill out the form with your abstract information, and submit the form through </w:t>
      </w:r>
      <w:r w:rsidRPr="00122F69">
        <w:rPr>
          <w:rFonts w:asciiTheme="majorHAnsi" w:hAnsiTheme="majorHAnsi" w:cstheme="majorHAnsi" w:hint="eastAsia"/>
          <w:sz w:val="20"/>
        </w:rPr>
        <w:t xml:space="preserve">e-mail at </w:t>
      </w:r>
      <w:hyperlink r:id="rId7" w:history="1">
        <w:r w:rsidR="00E76602" w:rsidRPr="00E76602">
          <w:rPr>
            <w:rStyle w:val="a8"/>
          </w:rPr>
          <w:t>jspen2026-abs@congre.co.jp</w:t>
        </w:r>
      </w:hyperlink>
    </w:p>
    <w:tbl>
      <w:tblPr>
        <w:tblpPr w:leftFromText="142" w:rightFromText="142" w:vertAnchor="text" w:tblpXSpec="center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332"/>
        <w:gridCol w:w="1272"/>
        <w:gridCol w:w="1310"/>
        <w:gridCol w:w="1291"/>
        <w:gridCol w:w="1292"/>
        <w:gridCol w:w="2939"/>
      </w:tblGrid>
      <w:tr w:rsidR="00122F69" w:rsidRPr="001A1037" w14:paraId="6CF24553" w14:textId="77777777" w:rsidTr="004C46E4">
        <w:trPr>
          <w:trHeight w:val="397"/>
        </w:trPr>
        <w:tc>
          <w:tcPr>
            <w:tcW w:w="2664" w:type="dxa"/>
            <w:gridSpan w:val="2"/>
            <w:shd w:val="pct10" w:color="auto" w:fill="auto"/>
            <w:vAlign w:val="center"/>
          </w:tcPr>
          <w:p w14:paraId="23A5CC43" w14:textId="77777777" w:rsidR="00122F69" w:rsidRPr="001A1037" w:rsidRDefault="00122F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22F69">
              <w:rPr>
                <w:rFonts w:asciiTheme="majorHAnsi" w:eastAsia="ＭＳ ゴシック" w:hAnsiTheme="majorHAnsi" w:cstheme="majorHAnsi"/>
                <w:b/>
                <w:sz w:val="22"/>
              </w:rPr>
              <w:t>Travel Grant</w:t>
            </w:r>
          </w:p>
        </w:tc>
        <w:tc>
          <w:tcPr>
            <w:tcW w:w="8104" w:type="dxa"/>
            <w:gridSpan w:val="5"/>
            <w:shd w:val="clear" w:color="auto" w:fill="auto"/>
            <w:vAlign w:val="center"/>
          </w:tcPr>
          <w:p w14:paraId="2A99E4FB" w14:textId="298AB7A5" w:rsidR="00122F69" w:rsidRPr="00122F69" w:rsidRDefault="00A770FD" w:rsidP="00AB5586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1733533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6602">
                  <w:rPr>
                    <w:rFonts w:ascii="ＭＳ ゴシック" w:eastAsia="ＭＳ ゴシック" w:hAnsi="ＭＳ ゴシック" w:cstheme="majorHAnsi" w:hint="eastAsia"/>
                    <w:sz w:val="24"/>
                    <w:szCs w:val="36"/>
                  </w:rPr>
                  <w:t>☐</w:t>
                </w:r>
              </w:sdtContent>
            </w:sdt>
            <w:r w:rsidR="00E76602">
              <w:rPr>
                <w:rFonts w:asciiTheme="majorHAnsi" w:eastAsia="ＭＳ ゴシック" w:hAnsiTheme="majorHAnsi" w:cstheme="majorHAnsi" w:hint="eastAsia"/>
                <w:sz w:val="18"/>
              </w:rPr>
              <w:t xml:space="preserve"> </w:t>
            </w:r>
            <w:r w:rsidR="00122F69" w:rsidRPr="00122F69">
              <w:rPr>
                <w:rFonts w:asciiTheme="majorHAnsi" w:eastAsia="ＭＳ ゴシック" w:hAnsiTheme="majorHAnsi" w:cstheme="majorHAnsi"/>
                <w:b/>
                <w:sz w:val="22"/>
              </w:rPr>
              <w:t xml:space="preserve"> </w:t>
            </w:r>
            <w:r w:rsidR="00122F69" w:rsidRPr="00122F69">
              <w:rPr>
                <w:rFonts w:asciiTheme="majorHAnsi" w:eastAsia="ＭＳ ゴシック" w:hAnsiTheme="majorHAnsi" w:cstheme="majorHAnsi" w:hint="eastAsia"/>
                <w:b/>
                <w:sz w:val="22"/>
              </w:rPr>
              <w:t>I apply for the grant</w:t>
            </w:r>
            <w:r w:rsidR="00122F69" w:rsidRPr="00122F69">
              <w:rPr>
                <w:rFonts w:asciiTheme="majorHAnsi" w:eastAsia="ＭＳ ゴシック" w:hAnsiTheme="majorHAnsi" w:cstheme="majorHAnsi"/>
                <w:b/>
                <w:sz w:val="22"/>
              </w:rPr>
              <w:t xml:space="preserve">    </w:t>
            </w:r>
            <w:r w:rsidR="00E76602" w:rsidRPr="00E76602">
              <w:rPr>
                <w:rFonts w:asciiTheme="majorHAnsi" w:eastAsia="ＭＳ ゴシック" w:hAnsiTheme="majorHAnsi" w:cstheme="majorHAnsi"/>
                <w:sz w:val="24"/>
                <w:szCs w:val="36"/>
              </w:rPr>
              <w:t xml:space="preserve"> </w:t>
            </w: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220562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6602">
                  <w:rPr>
                    <w:rFonts w:ascii="ＭＳ ゴシック" w:eastAsia="ＭＳ ゴシック" w:hAnsi="ＭＳ ゴシック" w:cstheme="majorHAnsi" w:hint="eastAsia"/>
                    <w:sz w:val="24"/>
                    <w:szCs w:val="36"/>
                  </w:rPr>
                  <w:t>☐</w:t>
                </w:r>
              </w:sdtContent>
            </w:sdt>
            <w:r w:rsidR="00E76602">
              <w:rPr>
                <w:rFonts w:asciiTheme="majorHAnsi" w:eastAsia="ＭＳ ゴシック" w:hAnsiTheme="majorHAnsi" w:cstheme="majorHAnsi" w:hint="eastAsia"/>
                <w:sz w:val="18"/>
              </w:rPr>
              <w:t xml:space="preserve"> </w:t>
            </w:r>
            <w:r w:rsidR="00122F69" w:rsidRPr="00122F69">
              <w:rPr>
                <w:rFonts w:asciiTheme="majorHAnsi" w:eastAsia="ＭＳ ゴシック" w:hAnsiTheme="majorHAnsi" w:cstheme="majorHAnsi"/>
                <w:b/>
                <w:sz w:val="22"/>
              </w:rPr>
              <w:t>I</w:t>
            </w:r>
            <w:r w:rsidR="00122F69" w:rsidRPr="00122F69">
              <w:rPr>
                <w:rFonts w:asciiTheme="majorHAnsi" w:eastAsia="ＭＳ ゴシック" w:hAnsiTheme="majorHAnsi" w:cstheme="majorHAnsi" w:hint="eastAsia"/>
                <w:b/>
                <w:sz w:val="22"/>
              </w:rPr>
              <w:t xml:space="preserve"> do not apply for the grant</w:t>
            </w:r>
          </w:p>
        </w:tc>
      </w:tr>
      <w:tr w:rsidR="00D61CD2" w:rsidRPr="001A1037" w14:paraId="579EFF86" w14:textId="77777777" w:rsidTr="004C46E4">
        <w:trPr>
          <w:trHeight w:val="397"/>
        </w:trPr>
        <w:tc>
          <w:tcPr>
            <w:tcW w:w="2664" w:type="dxa"/>
            <w:gridSpan w:val="2"/>
            <w:shd w:val="pct10" w:color="auto" w:fill="auto"/>
            <w:vAlign w:val="center"/>
          </w:tcPr>
          <w:p w14:paraId="5A84237B" w14:textId="0858AF91" w:rsidR="00D61CD2" w:rsidRPr="00122F69" w:rsidRDefault="00D61CD2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D</w: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t>ate of birth</w:t>
            </w:r>
          </w:p>
        </w:tc>
        <w:tc>
          <w:tcPr>
            <w:tcW w:w="8104" w:type="dxa"/>
            <w:gridSpan w:val="5"/>
            <w:shd w:val="clear" w:color="auto" w:fill="auto"/>
            <w:vAlign w:val="center"/>
          </w:tcPr>
          <w:p w14:paraId="33290324" w14:textId="16A13899" w:rsidR="00864733" w:rsidRPr="00EF73CB" w:rsidRDefault="00864733" w:rsidP="0086473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</w:pPr>
            <w:r w:rsidRPr="00864733"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  <w:t>*If you wish to a</w:t>
            </w:r>
            <w:r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  <w:t xml:space="preserve">pply for </w:t>
            </w:r>
            <w:r w:rsidR="0003337D"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  <w:t>the</w:t>
            </w:r>
            <w:r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  <w:t xml:space="preserve"> Travel Grant, please provide your date of birth.</w:t>
            </w:r>
          </w:p>
          <w:p w14:paraId="77CE4683" w14:textId="06123265" w:rsidR="00D61CD2" w:rsidRPr="00EF73CB" w:rsidRDefault="00864733" w:rsidP="0086473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</w:pPr>
            <w:r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  <w:t>Please note that applicants must be</w:t>
            </w:r>
            <w:r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  <w:u w:val="single"/>
              </w:rPr>
              <w:t xml:space="preserve"> </w:t>
            </w:r>
            <w:r w:rsidRPr="00EF73CB">
              <w:rPr>
                <w:rFonts w:asciiTheme="majorHAnsi" w:eastAsia="ＭＳ ゴシック" w:hAnsiTheme="majorHAnsi" w:cstheme="majorHAnsi" w:hint="eastAsia"/>
                <w:bCs/>
                <w:sz w:val="18"/>
                <w:szCs w:val="18"/>
                <w:u w:val="single"/>
              </w:rPr>
              <w:t>l</w:t>
            </w:r>
            <w:r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  <w:u w:val="single"/>
              </w:rPr>
              <w:t xml:space="preserve">ess than the age of 45 at the time of presentation at the </w:t>
            </w:r>
            <w:r w:rsidR="00835345"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  <w:u w:val="single"/>
              </w:rPr>
              <w:t>meeting</w:t>
            </w:r>
            <w:r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  <w:t>.</w:t>
            </w:r>
          </w:p>
          <w:p w14:paraId="60D9C426" w14:textId="77777777" w:rsidR="00864733" w:rsidRPr="00EF73CB" w:rsidRDefault="00864733" w:rsidP="0086473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</w:pPr>
          </w:p>
          <w:p w14:paraId="1A520538" w14:textId="3F740467" w:rsidR="00864733" w:rsidRPr="00864733" w:rsidRDefault="00864733" w:rsidP="0086473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</w:tr>
      <w:tr w:rsidR="00C05C69" w:rsidRPr="001A1037" w14:paraId="35149514" w14:textId="77777777" w:rsidTr="004C46E4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255A80AF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b/>
                <w:sz w:val="22"/>
              </w:rPr>
              <w:t>First author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1C07730C" w14:textId="77777777" w:rsidR="00C05C69" w:rsidRPr="001A1037" w:rsidRDefault="00C05C69" w:rsidP="00C05C69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64D5530C" w14:textId="77777777" w:rsidR="00C05C69" w:rsidRPr="001A1037" w:rsidRDefault="00C05C69" w:rsidP="00C05C69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66DFDC55" w14:textId="77777777" w:rsidR="00C05C69" w:rsidRPr="001A1037" w:rsidRDefault="00C05C69" w:rsidP="00C05C69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05C69" w:rsidRPr="001A1037" w14:paraId="48D2F55B" w14:textId="77777777" w:rsidTr="004C46E4">
        <w:trPr>
          <w:trHeight w:val="397"/>
        </w:trPr>
        <w:tc>
          <w:tcPr>
            <w:tcW w:w="2664" w:type="dxa"/>
            <w:gridSpan w:val="2"/>
            <w:vMerge/>
            <w:shd w:val="pct10" w:color="auto" w:fill="auto"/>
            <w:vAlign w:val="center"/>
          </w:tcPr>
          <w:p w14:paraId="71A7DED4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501C5E8E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6B644B05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939" w:type="dxa"/>
            <w:vAlign w:val="center"/>
          </w:tcPr>
          <w:p w14:paraId="019EEC11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05C69" w:rsidRPr="001A1037" w14:paraId="23829151" w14:textId="77777777" w:rsidTr="004C46E4">
        <w:trPr>
          <w:trHeight w:val="397"/>
        </w:trPr>
        <w:tc>
          <w:tcPr>
            <w:tcW w:w="2664" w:type="dxa"/>
            <w:gridSpan w:val="2"/>
            <w:vMerge/>
            <w:shd w:val="pct10" w:color="auto" w:fill="auto"/>
            <w:vAlign w:val="center"/>
          </w:tcPr>
          <w:p w14:paraId="601B9234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CC4BAA5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 w:rsidR="00237DAE">
              <w:rPr>
                <w:rFonts w:asciiTheme="majorHAnsi" w:eastAsia="ＭＳ ゴシック" w:hAnsiTheme="majorHAnsi" w:cstheme="majorHAnsi"/>
                <w:sz w:val="22"/>
              </w:rPr>
              <w:t xml:space="preserve"> </w:t>
            </w:r>
            <w:r w:rsidR="00C80DF3">
              <w:rPr>
                <w:rFonts w:asciiTheme="majorHAnsi" w:eastAsia="ＭＳ ゴシック" w:hAnsiTheme="majorHAnsi" w:cstheme="majorHAnsi" w:hint="eastAsia"/>
                <w:sz w:val="22"/>
              </w:rPr>
              <w:t>1</w:t>
            </w:r>
          </w:p>
        </w:tc>
        <w:tc>
          <w:tcPr>
            <w:tcW w:w="6832" w:type="dxa"/>
            <w:gridSpan w:val="4"/>
            <w:vAlign w:val="center"/>
          </w:tcPr>
          <w:p w14:paraId="4239190B" w14:textId="77777777" w:rsidR="00C05C69" w:rsidRPr="001A1037" w:rsidRDefault="00500D9B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 xml:space="preserve">(example: </w:t>
            </w:r>
            <w:r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>XX</w:t>
            </w:r>
            <w:r w:rsidRPr="00500D9B"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 xml:space="preserve"> University</w:t>
            </w: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)</w:t>
            </w:r>
          </w:p>
        </w:tc>
      </w:tr>
      <w:tr w:rsidR="00C05C69" w:rsidRPr="001A1037" w14:paraId="2016BE97" w14:textId="77777777" w:rsidTr="004C46E4">
        <w:trPr>
          <w:trHeight w:val="397"/>
        </w:trPr>
        <w:tc>
          <w:tcPr>
            <w:tcW w:w="2664" w:type="dxa"/>
            <w:gridSpan w:val="2"/>
            <w:vMerge/>
            <w:shd w:val="pct10" w:color="auto" w:fill="auto"/>
            <w:vAlign w:val="center"/>
          </w:tcPr>
          <w:p w14:paraId="573A9E85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EE029E2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E-mail</w:t>
            </w:r>
          </w:p>
        </w:tc>
        <w:tc>
          <w:tcPr>
            <w:tcW w:w="6832" w:type="dxa"/>
            <w:gridSpan w:val="4"/>
            <w:vAlign w:val="center"/>
          </w:tcPr>
          <w:p w14:paraId="78B3AD92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5656B14" w14:textId="77777777" w:rsidTr="004C46E4">
        <w:trPr>
          <w:trHeight w:val="397"/>
        </w:trPr>
        <w:tc>
          <w:tcPr>
            <w:tcW w:w="10768" w:type="dxa"/>
            <w:gridSpan w:val="7"/>
            <w:shd w:val="clear" w:color="auto" w:fill="808080" w:themeFill="background1" w:themeFillShade="80"/>
            <w:vAlign w:val="center"/>
          </w:tcPr>
          <w:p w14:paraId="239A66C5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</w:p>
        </w:tc>
      </w:tr>
      <w:tr w:rsidR="00C47168" w:rsidRPr="001A1037" w14:paraId="0C34D464" w14:textId="77777777" w:rsidTr="004C46E4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4EC9E476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2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324E68FF" w14:textId="77777777" w:rsidR="00C47168" w:rsidRPr="00500D9B" w:rsidRDefault="00500D9B" w:rsidP="00500D9B">
            <w:pPr>
              <w:spacing w:line="280" w:lineRule="exact"/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</w:pP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 xml:space="preserve">(example: </w:t>
            </w:r>
            <w:r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>YY</w:t>
            </w:r>
            <w:r w:rsidRPr="00500D9B"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 xml:space="preserve"> U</w:t>
            </w:r>
            <w:r w:rsidR="00C47168" w:rsidRPr="00500D9B"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>niversity</w:t>
            </w: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)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51EC838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3</w:t>
            </w:r>
          </w:p>
        </w:tc>
        <w:tc>
          <w:tcPr>
            <w:tcW w:w="4231" w:type="dxa"/>
            <w:gridSpan w:val="2"/>
            <w:shd w:val="clear" w:color="auto" w:fill="FFFFFF" w:themeFill="background1"/>
            <w:vAlign w:val="center"/>
          </w:tcPr>
          <w:p w14:paraId="08F3CE0F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0FC0119" w14:textId="77777777" w:rsidTr="004C46E4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61C4C9F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4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5585913A" w14:textId="77777777" w:rsidR="00C47168" w:rsidRPr="00500D9B" w:rsidRDefault="00500D9B" w:rsidP="00C47168">
            <w:pPr>
              <w:spacing w:line="280" w:lineRule="exact"/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</w:pP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 xml:space="preserve">(example: </w:t>
            </w:r>
            <w:r w:rsidRPr="00500D9B"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>ZZ Institute</w:t>
            </w: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)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0213F42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5</w:t>
            </w:r>
          </w:p>
        </w:tc>
        <w:tc>
          <w:tcPr>
            <w:tcW w:w="4231" w:type="dxa"/>
            <w:gridSpan w:val="2"/>
            <w:shd w:val="clear" w:color="auto" w:fill="FFFFFF" w:themeFill="background1"/>
            <w:vAlign w:val="center"/>
          </w:tcPr>
          <w:p w14:paraId="16846AA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98951FB" w14:textId="77777777" w:rsidTr="004C46E4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0EC31D6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6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6E4B5460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AF0D8EA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7</w:t>
            </w:r>
          </w:p>
        </w:tc>
        <w:tc>
          <w:tcPr>
            <w:tcW w:w="4231" w:type="dxa"/>
            <w:gridSpan w:val="2"/>
            <w:shd w:val="clear" w:color="auto" w:fill="FFFFFF" w:themeFill="background1"/>
            <w:vAlign w:val="center"/>
          </w:tcPr>
          <w:p w14:paraId="64BE7487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3E57417" w14:textId="77777777" w:rsidTr="004C46E4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241AFC74" w14:textId="77777777" w:rsidR="00C47168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8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3A53A1C4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1BBD0" w14:textId="77777777" w:rsidR="00C47168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9</w:t>
            </w:r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3EEBB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1505F" w:rsidRPr="001A1037" w14:paraId="088EA34E" w14:textId="77777777" w:rsidTr="004C46E4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3952B2CC" w14:textId="1BE0C5CC" w:rsidR="00C1505F" w:rsidRDefault="00C1505F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1</w:t>
            </w:r>
            <w:r>
              <w:rPr>
                <w:rFonts w:asciiTheme="majorHAnsi" w:eastAsia="ＭＳ ゴシック" w:hAnsiTheme="majorHAnsi" w:cstheme="majorHAnsi"/>
                <w:sz w:val="22"/>
              </w:rPr>
              <w:t>0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34A1FF05" w14:textId="77777777" w:rsidR="00C1505F" w:rsidRPr="001A1037" w:rsidRDefault="00C1505F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129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5C14486" w14:textId="121480B0" w:rsidR="00C1505F" w:rsidRDefault="00C1505F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4231" w:type="dxa"/>
            <w:gridSpan w:val="2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26E9D20" w14:textId="77777777" w:rsidR="00C1505F" w:rsidRPr="001A1037" w:rsidRDefault="00C1505F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32F4D497" w14:textId="77777777" w:rsidTr="004C46E4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44A3816E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2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4FA9222A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269090DB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1311F51B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26066862" w14:textId="77777777" w:rsidTr="004C46E4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758C7F24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F68390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21EBF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93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66A64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D862DF3" w14:textId="77777777" w:rsidTr="004C46E4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5EDF48F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8104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FF5C56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3F44C434" w14:textId="77777777" w:rsidTr="004C46E4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1F9DB3E6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3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000B3256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4896AE10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57A064B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1E3B239F" w14:textId="77777777" w:rsidTr="004C46E4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4C27E52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8F7A23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4D708C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93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E390E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500734DF" w14:textId="77777777" w:rsidTr="004C46E4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5DD250AB" w14:textId="77777777" w:rsidR="00C47168" w:rsidRPr="00237DAE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8104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6D9C04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1F44691" w14:textId="77777777" w:rsidTr="004C46E4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3F842CAC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4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4CB29E45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7B6EAA75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5F8E5233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0C8E56AF" w14:textId="77777777" w:rsidTr="004C46E4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434412ED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96D774" w14:textId="77777777" w:rsidR="00C47168" w:rsidRPr="00C80DF3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D45050" w14:textId="77777777" w:rsidR="00C47168" w:rsidRPr="00C80DF3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93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19D85E" w14:textId="77777777" w:rsidR="00C47168" w:rsidRPr="00C80DF3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</w:tr>
      <w:tr w:rsidR="00C47168" w:rsidRPr="001A1037" w14:paraId="6DDD8CB3" w14:textId="77777777" w:rsidTr="004C46E4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4BA0247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8104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A36EC6" w14:textId="77777777" w:rsidR="00C47168" w:rsidRPr="00C80DF3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</w:tr>
      <w:tr w:rsidR="00C47168" w:rsidRPr="001A1037" w14:paraId="4979473D" w14:textId="77777777" w:rsidTr="004C46E4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676BA902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5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283FA6D7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2CF05C46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1C10BEED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1443A107" w14:textId="77777777" w:rsidTr="004C46E4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4CAED164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A3C82F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43B1A1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93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023F4E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596FBBAF" w14:textId="77777777" w:rsidTr="004C46E4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01854F9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8104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4B9A6A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21C4BBF2" w14:textId="77777777" w:rsidTr="004C46E4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2E80129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6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02565240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449E0C7C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7E51C37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0974E424" w14:textId="77777777" w:rsidTr="004C46E4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136AF561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544223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79FF87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93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4C841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31225181" w14:textId="77777777" w:rsidTr="004C46E4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6461005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8104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56B31D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2AE921F" w14:textId="77777777" w:rsidTr="004C46E4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0C9D7FF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7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114389EB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670EA5A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37F5FB1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2394B3AB" w14:textId="77777777" w:rsidTr="004C46E4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2E289743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3FC3AC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4291A0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93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D96F6F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47251D01" w14:textId="77777777" w:rsidTr="004C46E4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1ABD5F6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8104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0168F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1279E568" w14:textId="77777777" w:rsidTr="004C46E4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75D695A3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8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44378C1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2206548E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67E68B46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3A18C9FC" w14:textId="77777777" w:rsidTr="004C46E4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69628C9D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B947F8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0A9BE8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93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0BF091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6BBF10FA" w14:textId="77777777" w:rsidTr="004C46E4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6409A42F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8104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0EC7E88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</w:tbl>
    <w:p w14:paraId="6C3E88AB" w14:textId="29D636BF" w:rsidR="00122F69" w:rsidRDefault="00122F69">
      <w:pPr>
        <w:widowControl/>
        <w:jc w:val="left"/>
        <w:rPr>
          <w:rFonts w:asciiTheme="majorHAnsi" w:hAnsiTheme="majorHAnsi" w:cstheme="majorHAnsi"/>
          <w:sz w:val="18"/>
        </w:rPr>
      </w:pPr>
    </w:p>
    <w:tbl>
      <w:tblPr>
        <w:tblpPr w:leftFromText="142" w:rightFromText="142" w:vertAnchor="text" w:horzAnchor="margin" w:tblpXSpec="center" w:tblpY="-10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118"/>
        <w:gridCol w:w="4394"/>
      </w:tblGrid>
      <w:tr w:rsidR="00AA1512" w:rsidRPr="00122F69" w14:paraId="3F015B99" w14:textId="77777777" w:rsidTr="004C46E4">
        <w:trPr>
          <w:trHeight w:val="835"/>
        </w:trPr>
        <w:tc>
          <w:tcPr>
            <w:tcW w:w="2398" w:type="dxa"/>
            <w:shd w:val="pct10" w:color="auto" w:fill="auto"/>
            <w:vAlign w:val="center"/>
          </w:tcPr>
          <w:p w14:paraId="7E44002F" w14:textId="3754A7C3" w:rsidR="00AA1512" w:rsidRPr="00122F69" w:rsidRDefault="00C77BBC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C77BBC">
              <w:rPr>
                <w:rFonts w:asciiTheme="majorHAnsi" w:hAnsiTheme="majorHAnsi" w:cstheme="majorHAnsi"/>
                <w:b/>
                <w:sz w:val="22"/>
              </w:rPr>
              <w:lastRenderedPageBreak/>
              <w:t>Presentation Method</w:t>
            </w:r>
          </w:p>
        </w:tc>
        <w:tc>
          <w:tcPr>
            <w:tcW w:w="8512" w:type="dxa"/>
            <w:gridSpan w:val="2"/>
            <w:tcBorders>
              <w:bottom w:val="single" w:sz="4" w:space="0" w:color="auto"/>
            </w:tcBorders>
          </w:tcPr>
          <w:p w14:paraId="7AFEA887" w14:textId="63A3D764" w:rsidR="00545294" w:rsidRPr="00545294" w:rsidRDefault="00A770FD" w:rsidP="00545294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1821952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6602">
                  <w:rPr>
                    <w:rFonts w:ascii="ＭＳ ゴシック" w:eastAsia="ＭＳ ゴシック" w:hAnsi="ＭＳ ゴシック" w:cstheme="majorHAnsi" w:hint="eastAsia"/>
                    <w:sz w:val="24"/>
                    <w:szCs w:val="36"/>
                  </w:rPr>
                  <w:t>☐</w:t>
                </w:r>
              </w:sdtContent>
            </w:sdt>
            <w:r w:rsidR="00E76602">
              <w:rPr>
                <w:rFonts w:asciiTheme="majorHAnsi" w:eastAsia="ＭＳ ゴシック" w:hAnsiTheme="majorHAnsi" w:cstheme="majorHAnsi" w:hint="eastAsia"/>
                <w:sz w:val="18"/>
              </w:rPr>
              <w:t xml:space="preserve"> 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Free paper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：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Oral (English presentation)</w:t>
            </w:r>
            <w:r w:rsidR="00545294">
              <w:rPr>
                <w:rFonts w:asciiTheme="majorHAnsi" w:hAnsiTheme="majorHAnsi" w:cstheme="majorHAnsi" w:hint="eastAsia"/>
                <w:sz w:val="18"/>
              </w:rPr>
              <w:t xml:space="preserve">　</w:t>
            </w:r>
            <w:r w:rsidR="00E76602" w:rsidRPr="00E76602">
              <w:rPr>
                <w:rFonts w:asciiTheme="majorHAnsi" w:eastAsia="ＭＳ ゴシック" w:hAnsiTheme="majorHAnsi" w:cstheme="majorHAnsi"/>
                <w:sz w:val="24"/>
                <w:szCs w:val="36"/>
              </w:rPr>
              <w:t xml:space="preserve"> </w:t>
            </w: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1455904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6602">
                  <w:rPr>
                    <w:rFonts w:ascii="ＭＳ ゴシック" w:eastAsia="ＭＳ ゴシック" w:hAnsi="ＭＳ ゴシック" w:cstheme="majorHAnsi" w:hint="eastAsia"/>
                    <w:sz w:val="24"/>
                    <w:szCs w:val="36"/>
                  </w:rPr>
                  <w:t>☐</w:t>
                </w:r>
              </w:sdtContent>
            </w:sdt>
            <w:r w:rsidR="00E76602">
              <w:rPr>
                <w:rFonts w:asciiTheme="majorHAnsi" w:eastAsia="ＭＳ ゴシック" w:hAnsiTheme="majorHAnsi" w:cstheme="majorHAnsi" w:hint="eastAsia"/>
                <w:sz w:val="18"/>
              </w:rPr>
              <w:t xml:space="preserve"> 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Free paper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：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Poster (English presentation)</w:t>
            </w:r>
          </w:p>
          <w:p w14:paraId="11C7F4A7" w14:textId="2721B6E2" w:rsidR="00AA1512" w:rsidRPr="00122F69" w:rsidRDefault="00A770FD" w:rsidP="00545294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1625965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6602">
                  <w:rPr>
                    <w:rFonts w:ascii="ＭＳ ゴシック" w:eastAsia="ＭＳ ゴシック" w:hAnsi="ＭＳ ゴシック" w:cstheme="majorHAnsi" w:hint="eastAsia"/>
                    <w:sz w:val="24"/>
                    <w:szCs w:val="36"/>
                  </w:rPr>
                  <w:t>☐</w:t>
                </w:r>
              </w:sdtContent>
            </w:sdt>
            <w:r w:rsidR="00E76602">
              <w:rPr>
                <w:rFonts w:asciiTheme="majorHAnsi" w:eastAsia="ＭＳ ゴシック" w:hAnsiTheme="majorHAnsi" w:cstheme="majorHAnsi" w:hint="eastAsia"/>
                <w:sz w:val="18"/>
              </w:rPr>
              <w:t xml:space="preserve"> 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Free paper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：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Either Oral or Poster (English presentation)</w:t>
            </w:r>
          </w:p>
        </w:tc>
      </w:tr>
      <w:tr w:rsidR="00EA2F55" w:rsidRPr="00122F69" w14:paraId="46C99F4C" w14:textId="77777777" w:rsidTr="004C46E4">
        <w:trPr>
          <w:trHeight w:val="835"/>
        </w:trPr>
        <w:tc>
          <w:tcPr>
            <w:tcW w:w="239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C734259" w14:textId="0A2158DD" w:rsidR="00EA2F55" w:rsidRPr="00122F69" w:rsidRDefault="00EA2F55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545294">
              <w:rPr>
                <w:rFonts w:asciiTheme="majorHAnsi" w:hAnsiTheme="majorHAnsi" w:cstheme="majorHAnsi"/>
                <w:b/>
                <w:sz w:val="22"/>
              </w:rPr>
              <w:t>Category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79795" w14:textId="77777777" w:rsidR="00EA2F55" w:rsidRPr="00E76602" w:rsidRDefault="00EA2F55" w:rsidP="00E76602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 w:rsidRPr="00E76602">
              <w:rPr>
                <w:rFonts w:asciiTheme="majorHAnsi" w:hAnsiTheme="majorHAnsi" w:cstheme="majorHAnsi"/>
                <w:sz w:val="18"/>
              </w:rPr>
              <w:t xml:space="preserve">*Please select </w:t>
            </w:r>
            <w:r w:rsidRPr="00E76602">
              <w:rPr>
                <w:rFonts w:asciiTheme="majorHAnsi" w:hAnsiTheme="majorHAnsi" w:cstheme="majorHAnsi"/>
                <w:sz w:val="18"/>
                <w:u w:val="single"/>
              </w:rPr>
              <w:t>ONE category</w:t>
            </w:r>
            <w:r w:rsidRPr="00E76602">
              <w:rPr>
                <w:rFonts w:asciiTheme="majorHAnsi" w:hAnsiTheme="majorHAnsi" w:cstheme="majorHAnsi"/>
                <w:sz w:val="18"/>
              </w:rPr>
              <w:t xml:space="preserve"> below.</w:t>
            </w:r>
          </w:p>
          <w:p w14:paraId="50FDBD5D" w14:textId="77777777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968125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F5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EA2F5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01 Body composition analysis</w:t>
            </w:r>
          </w:p>
          <w:p w14:paraId="31566AD5" w14:textId="286C344E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399434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02 Intravenous nutrition</w:t>
            </w:r>
          </w:p>
          <w:p w14:paraId="5B4D433F" w14:textId="67DAFD3B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1644997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03 Intensive care</w:t>
            </w:r>
          </w:p>
          <w:p w14:paraId="3E19A7DF" w14:textId="667E6917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2054680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04 Nutritional assessment</w:t>
            </w:r>
          </w:p>
          <w:p w14:paraId="7949E3A2" w14:textId="69370B24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773916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05 Community-based home nutrition and home NST</w:t>
            </w:r>
          </w:p>
          <w:p w14:paraId="22AEC4F3" w14:textId="7F8031DE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1771660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 xml:space="preserve">06 </w:t>
            </w:r>
            <w:r w:rsidRPr="00A770FD">
              <w:rPr>
                <w:rFonts w:asciiTheme="majorHAnsi" w:hAnsiTheme="majorHAnsi" w:cstheme="majorHAnsi"/>
                <w:sz w:val="14"/>
                <w:szCs w:val="20"/>
              </w:rPr>
              <w:t>Perioperative Nutritional Management (Including ERAS)</w:t>
            </w:r>
          </w:p>
          <w:p w14:paraId="25C664F0" w14:textId="6C1B6BB5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937403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07 Cancer (gastric/esophageal)</w:t>
            </w:r>
          </w:p>
          <w:p w14:paraId="471B09AD" w14:textId="0270C152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1234696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08 Cancer (hepatobiliary/pancreatic)</w:t>
            </w:r>
          </w:p>
          <w:p w14:paraId="734F1E6A" w14:textId="42A66E82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1431888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09 Cancer (chemo-radiation therapy)</w:t>
            </w:r>
          </w:p>
          <w:p w14:paraId="3D4ED047" w14:textId="330B69AD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644197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10 Cancer (other)</w:t>
            </w:r>
          </w:p>
          <w:p w14:paraId="139912BB" w14:textId="22EB3C1D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76681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11 Palliative care and nutrition</w:t>
            </w:r>
          </w:p>
          <w:p w14:paraId="727048BA" w14:textId="6E565587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1504516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12 Brain, nerve and muscle diseases</w:t>
            </w:r>
          </w:p>
          <w:p w14:paraId="58A2FBA2" w14:textId="2E52AD2D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621427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 xml:space="preserve">13 </w:t>
            </w:r>
            <w:proofErr w:type="gramStart"/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Respiratory disease</w:t>
            </w:r>
            <w:proofErr w:type="gramEnd"/>
          </w:p>
          <w:p w14:paraId="7F9C5DA0" w14:textId="227811A3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1865475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 xml:space="preserve">14 </w:t>
            </w:r>
            <w:proofErr w:type="gramStart"/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Cardiovascular disease</w:t>
            </w:r>
            <w:proofErr w:type="gramEnd"/>
          </w:p>
          <w:p w14:paraId="2CC0B2EB" w14:textId="464D248E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69090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15 PEG/PTEG</w:t>
            </w:r>
          </w:p>
          <w:p w14:paraId="779CBB82" w14:textId="791171B1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1306858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16 Dental and Oral Management</w:t>
            </w:r>
          </w:p>
          <w:p w14:paraId="52D257C5" w14:textId="688F1A99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1998488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17 Rehabilitation nutrition</w:t>
            </w:r>
          </w:p>
          <w:p w14:paraId="6A7E0FFC" w14:textId="396999E8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391317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18 Malnutrition/Refeeding syndrome</w:t>
            </w:r>
          </w:p>
          <w:p w14:paraId="01381436" w14:textId="1C583EF6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734125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19 NST activities</w:t>
            </w:r>
          </w:p>
          <w:p w14:paraId="0B292CAB" w14:textId="4B99133E" w:rsidR="00EA2F55" w:rsidRPr="00E76602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221215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21"/>
              </w:rPr>
              <w:t>20 Nutritional Guidance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BAEFC" w14:textId="1CB134CE" w:rsidR="00EA2F55" w:rsidRDefault="00EA2F55" w:rsidP="00EA2F55">
            <w:pPr>
              <w:widowControl/>
              <w:jc w:val="left"/>
            </w:pPr>
            <w:r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>
              <w:t xml:space="preserve"> </w:t>
            </w:r>
          </w:p>
          <w:p w14:paraId="03D0B14C" w14:textId="71847C94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675608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21 Intestinal failure/Short bowel syndrome</w:t>
            </w:r>
          </w:p>
          <w:p w14:paraId="782E516D" w14:textId="68E686AE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487332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22 Gastrointestinal diseases</w:t>
            </w:r>
          </w:p>
          <w:p w14:paraId="23F6B1DE" w14:textId="733A8365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2026010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23 Pediatric severe psychosomatic disorders</w:t>
            </w:r>
          </w:p>
          <w:p w14:paraId="4A126172" w14:textId="6DD208C9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1604022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24 Sarcopenia/frailty</w:t>
            </w:r>
          </w:p>
          <w:p w14:paraId="3E313D69" w14:textId="5AE40940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1316068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25 Elderly</w:t>
            </w:r>
          </w:p>
          <w:p w14:paraId="020DCDAC" w14:textId="10CBCC6F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1771610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26 Dysphagia</w:t>
            </w:r>
          </w:p>
          <w:p w14:paraId="669801DE" w14:textId="34F17A2B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1060216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27 Enteral nutrition</w:t>
            </w:r>
          </w:p>
          <w:p w14:paraId="708C9F4E" w14:textId="4EF17273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1470786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28 Decubitus ulcer/wound healing</w:t>
            </w:r>
          </w:p>
          <w:p w14:paraId="5DC85544" w14:textId="5AC0AFF7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509419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29 Nutritional Management in Critical Care</w:t>
            </w:r>
          </w:p>
          <w:p w14:paraId="697BFB20" w14:textId="6E5365CE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1825343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30 Renal/urological diseases</w:t>
            </w:r>
          </w:p>
          <w:p w14:paraId="545DEA44" w14:textId="374A40CF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926342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31 Vitamins, Trace Elements and Other Supplements</w:t>
            </w:r>
          </w:p>
          <w:p w14:paraId="31F12545" w14:textId="12F1E03F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338591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32 Innovation</w:t>
            </w:r>
          </w:p>
          <w:p w14:paraId="0B2F977E" w14:textId="4EE170E0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1180117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33 Water/electrolytes</w:t>
            </w:r>
          </w:p>
          <w:p w14:paraId="3BD384EE" w14:textId="359FC501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226733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34 Diabetes and Obesity</w:t>
            </w:r>
          </w:p>
          <w:p w14:paraId="3C9F753A" w14:textId="51759F9F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717734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 xml:space="preserve">35 </w:t>
            </w:r>
            <w:r w:rsidRPr="00A770FD">
              <w:rPr>
                <w:rFonts w:asciiTheme="majorHAnsi" w:hAnsiTheme="majorHAnsi" w:cstheme="majorHAnsi"/>
                <w:sz w:val="16"/>
                <w:szCs w:val="16"/>
              </w:rPr>
              <w:t>Physical Restraints</w:t>
            </w:r>
          </w:p>
          <w:p w14:paraId="4C6118F2" w14:textId="719F3247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579100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 xml:space="preserve">36 </w:t>
            </w:r>
            <w:r w:rsidRPr="00A770FD">
              <w:rPr>
                <w:rFonts w:asciiTheme="majorHAnsi" w:hAnsiTheme="majorHAnsi" w:cstheme="majorHAnsi"/>
                <w:sz w:val="16"/>
                <w:szCs w:val="16"/>
              </w:rPr>
              <w:t>Patient Safety</w:t>
            </w:r>
          </w:p>
          <w:p w14:paraId="4406E4D0" w14:textId="1BDA69B6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414329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37 Innovation</w:t>
            </w:r>
          </w:p>
          <w:p w14:paraId="5784E4CA" w14:textId="26F3303A" w:rsidR="00332F75" w:rsidRPr="00332F75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1000625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38 Artificial Intelligence (AI)</w:t>
            </w:r>
          </w:p>
          <w:p w14:paraId="4CC543DF" w14:textId="225A5F92" w:rsidR="00EA2F55" w:rsidRPr="00122F69" w:rsidRDefault="00A770FD" w:rsidP="00332F75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679005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F75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332F75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332F75" w:rsidRPr="00332F75">
              <w:rPr>
                <w:rFonts w:asciiTheme="majorHAnsi" w:hAnsiTheme="majorHAnsi" w:cstheme="majorHAnsi"/>
                <w:sz w:val="16"/>
                <w:szCs w:val="16"/>
              </w:rPr>
              <w:t>39 Others</w:t>
            </w:r>
          </w:p>
        </w:tc>
      </w:tr>
    </w:tbl>
    <w:p w14:paraId="227624B5" w14:textId="06E62BCE" w:rsidR="002578AC" w:rsidRDefault="002578AC">
      <w:r>
        <w:rPr>
          <w:rFonts w:hint="eastAsia"/>
        </w:rPr>
        <w:t>＊</w:t>
      </w:r>
      <w:r w:rsidRPr="002578AC">
        <w:t>You may be asked to deliver your presentation in a category that is different from the one you specified when submitting your abstract, depending on the program setup. Thank you for your understanding.</w:t>
      </w:r>
    </w:p>
    <w:p w14:paraId="472B2EFD" w14:textId="77777777" w:rsidR="00AF3F30" w:rsidRDefault="00AF3F30"/>
    <w:tbl>
      <w:tblPr>
        <w:tblpPr w:leftFromText="142" w:rightFromText="142" w:vertAnchor="text" w:horzAnchor="margin" w:tblpXSpec="center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7748"/>
      </w:tblGrid>
      <w:tr w:rsidR="007A67DB" w:rsidRPr="00122F69" w14:paraId="17A938C3" w14:textId="77777777" w:rsidTr="00AF3F30">
        <w:trPr>
          <w:trHeight w:val="558"/>
        </w:trPr>
        <w:tc>
          <w:tcPr>
            <w:tcW w:w="2398" w:type="dxa"/>
            <w:shd w:val="pct10" w:color="auto" w:fill="auto"/>
            <w:vAlign w:val="center"/>
          </w:tcPr>
          <w:p w14:paraId="6BE55970" w14:textId="12007E4E" w:rsidR="007A67DB" w:rsidRPr="00122F69" w:rsidRDefault="007A67DB" w:rsidP="00F53B73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C</w:t>
            </w:r>
            <w:r>
              <w:rPr>
                <w:rFonts w:asciiTheme="majorHAnsi" w:hAnsiTheme="majorHAnsi" w:cstheme="majorHAnsi"/>
                <w:b/>
                <w:sz w:val="22"/>
              </w:rPr>
              <w:t>OI</w:t>
            </w:r>
          </w:p>
        </w:tc>
        <w:tc>
          <w:tcPr>
            <w:tcW w:w="7748" w:type="dxa"/>
            <w:vAlign w:val="center"/>
          </w:tcPr>
          <w:p w14:paraId="51788593" w14:textId="2EBCC8CD" w:rsidR="00B42500" w:rsidRPr="00122F69" w:rsidRDefault="00C12B66" w:rsidP="00B42500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 w:rsidRPr="00C12B66">
              <w:rPr>
                <w:rFonts w:asciiTheme="majorHAnsi" w:hAnsiTheme="majorHAnsi" w:cstheme="majorHAnsi"/>
                <w:color w:val="FF0000"/>
                <w:sz w:val="18"/>
              </w:rPr>
              <w:t>Please check JSPEN</w:t>
            </w:r>
            <w:r w:rsidR="004C46E4">
              <w:rPr>
                <w:rFonts w:asciiTheme="majorHAnsi" w:hAnsiTheme="majorHAnsi" w:cstheme="majorHAnsi" w:hint="eastAsia"/>
                <w:color w:val="FF0000"/>
                <w:sz w:val="18"/>
              </w:rPr>
              <w:t>2026</w:t>
            </w:r>
            <w:r w:rsidRPr="00C12B66">
              <w:rPr>
                <w:rFonts w:asciiTheme="majorHAnsi" w:hAnsiTheme="majorHAnsi" w:cstheme="majorHAnsi"/>
                <w:color w:val="FF0000"/>
                <w:sz w:val="18"/>
              </w:rPr>
              <w:t xml:space="preserve"> website and be sure to send us documentation of your COI status in advance.</w:t>
            </w:r>
          </w:p>
        </w:tc>
      </w:tr>
      <w:tr w:rsidR="007A67DB" w:rsidRPr="00122F69" w14:paraId="2E1B68B8" w14:textId="77777777" w:rsidTr="00F53B73">
        <w:trPr>
          <w:trHeight w:val="835"/>
        </w:trPr>
        <w:tc>
          <w:tcPr>
            <w:tcW w:w="2398" w:type="dxa"/>
            <w:shd w:val="pct10" w:color="auto" w:fill="auto"/>
            <w:vAlign w:val="center"/>
          </w:tcPr>
          <w:p w14:paraId="51F35AF1" w14:textId="665DB8EB" w:rsidR="007A67DB" w:rsidRPr="00122F69" w:rsidRDefault="00F436D3" w:rsidP="00F53B73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F436D3">
              <w:rPr>
                <w:rFonts w:asciiTheme="majorHAnsi" w:hAnsiTheme="majorHAnsi" w:cstheme="majorHAnsi"/>
                <w:b/>
                <w:sz w:val="22"/>
              </w:rPr>
              <w:t>Ethical Considerations</w:t>
            </w:r>
          </w:p>
        </w:tc>
        <w:tc>
          <w:tcPr>
            <w:tcW w:w="7748" w:type="dxa"/>
          </w:tcPr>
          <w:p w14:paraId="3CB6048D" w14:textId="77777777" w:rsidR="007550E2" w:rsidRPr="007550E2" w:rsidRDefault="007550E2" w:rsidP="007550E2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 w:rsidRPr="007550E2">
              <w:rPr>
                <w:rFonts w:asciiTheme="majorHAnsi" w:hAnsiTheme="majorHAnsi" w:cstheme="majorHAnsi"/>
                <w:sz w:val="18"/>
              </w:rPr>
              <w:t>Please obtain ethical review at your institution before presenting the following research</w:t>
            </w:r>
          </w:p>
          <w:p w14:paraId="2DD96B8B" w14:textId="43F38BE3" w:rsidR="007550E2" w:rsidRPr="007550E2" w:rsidRDefault="00A770FD" w:rsidP="007550E2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2038467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6E4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4C46E4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7550E2" w:rsidRPr="007550E2">
              <w:rPr>
                <w:rFonts w:asciiTheme="majorHAnsi" w:hAnsiTheme="majorHAnsi" w:cstheme="majorHAnsi" w:hint="eastAsia"/>
                <w:sz w:val="18"/>
              </w:rPr>
              <w:t>Ethical review has been conducted and confirmed that there are no problems.</w:t>
            </w:r>
          </w:p>
          <w:p w14:paraId="08FF7091" w14:textId="25239D6D" w:rsidR="007550E2" w:rsidRPr="007550E2" w:rsidRDefault="00A770FD" w:rsidP="007550E2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177439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6E4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4C46E4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7550E2" w:rsidRPr="007550E2">
              <w:rPr>
                <w:rFonts w:asciiTheme="majorHAnsi" w:hAnsiTheme="majorHAnsi" w:cstheme="majorHAnsi"/>
                <w:sz w:val="18"/>
              </w:rPr>
              <w:t>Ethical review is in progress.</w:t>
            </w:r>
          </w:p>
          <w:p w14:paraId="4A8E1F93" w14:textId="2E6DC18B" w:rsidR="007550E2" w:rsidRPr="007550E2" w:rsidRDefault="00A770FD" w:rsidP="007550E2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4"/>
                  <w:szCs w:val="36"/>
                </w:rPr>
                <w:id w:val="-945220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46E4" w:rsidRPr="00E76602">
                  <w:rPr>
                    <w:rFonts w:ascii="Segoe UI Symbol" w:eastAsia="ＭＳ ゴシック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4C46E4" w:rsidRPr="00E76602">
              <w:rPr>
                <w:rFonts w:asciiTheme="majorHAnsi" w:eastAsia="ＭＳ ゴシック" w:hAnsiTheme="majorHAnsi" w:cstheme="majorHAnsi"/>
                <w:sz w:val="18"/>
              </w:rPr>
              <w:t xml:space="preserve"> </w:t>
            </w:r>
            <w:r w:rsidR="007550E2" w:rsidRPr="007550E2">
              <w:rPr>
                <w:rFonts w:asciiTheme="majorHAnsi" w:hAnsiTheme="majorHAnsi" w:cstheme="majorHAnsi"/>
                <w:sz w:val="18"/>
              </w:rPr>
              <w:t>This presentation falls under the category of research that does not require ethical review.</w:t>
            </w:r>
          </w:p>
          <w:p w14:paraId="4C9FEB87" w14:textId="3B6B8162" w:rsidR="007A67DB" w:rsidRPr="00122F69" w:rsidRDefault="007550E2" w:rsidP="007550E2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 w:hint="eastAsia"/>
                <w:sz w:val="18"/>
              </w:rPr>
              <w:t>*</w:t>
            </w:r>
            <w:r w:rsidRPr="007550E2">
              <w:rPr>
                <w:rFonts w:asciiTheme="majorHAnsi" w:hAnsiTheme="majorHAnsi" w:cstheme="majorHAnsi"/>
                <w:sz w:val="18"/>
              </w:rPr>
              <w:t>The research that does not require ethical review</w:t>
            </w:r>
            <w:r w:rsidR="00493EF2">
              <w:rPr>
                <w:rFonts w:asciiTheme="majorHAnsi" w:hAnsiTheme="majorHAnsi" w:cstheme="majorHAnsi" w:hint="eastAsia"/>
                <w:sz w:val="18"/>
              </w:rPr>
              <w:t xml:space="preserve"> </w:t>
            </w:r>
            <w:r w:rsidR="00493EF2">
              <w:rPr>
                <w:rFonts w:asciiTheme="majorHAnsi" w:hAnsiTheme="majorHAnsi" w:cstheme="majorHAnsi"/>
                <w:sz w:val="18"/>
              </w:rPr>
              <w:t>can be check</w:t>
            </w:r>
            <w:r w:rsidR="00E52823" w:rsidRPr="004C46E4">
              <w:rPr>
                <w:rFonts w:asciiTheme="majorHAnsi" w:hAnsiTheme="majorHAnsi" w:cstheme="majorHAnsi" w:hint="eastAsia"/>
                <w:sz w:val="18"/>
              </w:rPr>
              <w:t>e</w:t>
            </w:r>
            <w:r w:rsidR="00E52823" w:rsidRPr="004C46E4">
              <w:rPr>
                <w:rFonts w:asciiTheme="majorHAnsi" w:hAnsiTheme="majorHAnsi" w:cstheme="majorHAnsi"/>
                <w:sz w:val="18"/>
              </w:rPr>
              <w:t>d</w:t>
            </w:r>
            <w:r w:rsidR="00493EF2">
              <w:rPr>
                <w:rFonts w:asciiTheme="majorHAnsi" w:hAnsiTheme="majorHAnsi" w:cstheme="majorHAnsi"/>
                <w:sz w:val="18"/>
              </w:rPr>
              <w:t xml:space="preserve"> on the JSPEN202</w:t>
            </w:r>
            <w:r w:rsidR="004C46E4">
              <w:rPr>
                <w:rFonts w:asciiTheme="majorHAnsi" w:hAnsiTheme="majorHAnsi" w:cstheme="majorHAnsi" w:hint="eastAsia"/>
                <w:sz w:val="18"/>
              </w:rPr>
              <w:t>6</w:t>
            </w:r>
            <w:r w:rsidR="00493EF2">
              <w:rPr>
                <w:rFonts w:asciiTheme="majorHAnsi" w:hAnsiTheme="majorHAnsi" w:cstheme="majorHAnsi"/>
                <w:sz w:val="18"/>
              </w:rPr>
              <w:t xml:space="preserve"> website.</w:t>
            </w:r>
          </w:p>
        </w:tc>
      </w:tr>
    </w:tbl>
    <w:p w14:paraId="4431C2EE" w14:textId="77777777" w:rsidR="007A67DB" w:rsidRPr="007A67DB" w:rsidRDefault="007A67DB"/>
    <w:tbl>
      <w:tblPr>
        <w:tblpPr w:leftFromText="142" w:rightFromText="142" w:vertAnchor="text" w:horzAnchor="margin" w:tblpXSpec="center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7748"/>
      </w:tblGrid>
      <w:tr w:rsidR="00122F69" w:rsidRPr="00122F69" w14:paraId="510D7FC2" w14:textId="77777777" w:rsidTr="00A9462A">
        <w:trPr>
          <w:trHeight w:val="835"/>
        </w:trPr>
        <w:tc>
          <w:tcPr>
            <w:tcW w:w="2398" w:type="dxa"/>
            <w:shd w:val="pct10" w:color="auto" w:fill="auto"/>
            <w:vAlign w:val="center"/>
          </w:tcPr>
          <w:p w14:paraId="360DF478" w14:textId="006C87D8" w:rsidR="0014321D" w:rsidRPr="00122F69" w:rsidRDefault="00122F69" w:rsidP="001E6FB4">
            <w:pPr>
              <w:widowControl/>
              <w:jc w:val="left"/>
              <w:rPr>
                <w:rFonts w:asciiTheme="majorHAnsi" w:hAnsiTheme="majorHAnsi" w:cstheme="majorHAnsi"/>
                <w:b/>
                <w:sz w:val="18"/>
              </w:rPr>
            </w:pPr>
            <w:r w:rsidRPr="00122F69">
              <w:rPr>
                <w:rFonts w:asciiTheme="majorHAnsi" w:hAnsiTheme="majorHAnsi" w:cstheme="majorHAnsi"/>
                <w:b/>
                <w:sz w:val="22"/>
              </w:rPr>
              <w:lastRenderedPageBreak/>
              <w:t>Abstract Title</w:t>
            </w:r>
          </w:p>
        </w:tc>
        <w:tc>
          <w:tcPr>
            <w:tcW w:w="7748" w:type="dxa"/>
          </w:tcPr>
          <w:p w14:paraId="50686C3F" w14:textId="77777777" w:rsidR="00122F69" w:rsidRPr="00122F69" w:rsidRDefault="00122F69" w:rsidP="00122F69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</w:p>
        </w:tc>
      </w:tr>
      <w:tr w:rsidR="00122F69" w:rsidRPr="00122F69" w14:paraId="7965E53B" w14:textId="77777777" w:rsidTr="00A9462A">
        <w:trPr>
          <w:trHeight w:val="13319"/>
        </w:trPr>
        <w:tc>
          <w:tcPr>
            <w:tcW w:w="2398" w:type="dxa"/>
            <w:shd w:val="pct10" w:color="auto" w:fill="auto"/>
            <w:vAlign w:val="center"/>
          </w:tcPr>
          <w:p w14:paraId="0DEB0B46" w14:textId="77777777" w:rsidR="00122F69" w:rsidRPr="00122F69" w:rsidRDefault="00122F69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122F69">
              <w:rPr>
                <w:rFonts w:asciiTheme="majorHAnsi" w:hAnsiTheme="majorHAnsi" w:cstheme="majorHAnsi"/>
                <w:b/>
                <w:sz w:val="22"/>
              </w:rPr>
              <w:t>Text</w:t>
            </w:r>
          </w:p>
          <w:p w14:paraId="156F6670" w14:textId="5628A1EB" w:rsidR="006428A7" w:rsidRDefault="00122F69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122F69">
              <w:rPr>
                <w:rFonts w:asciiTheme="majorHAnsi" w:hAnsiTheme="majorHAnsi" w:cstheme="majorHAnsi"/>
                <w:b/>
                <w:sz w:val="22"/>
              </w:rPr>
              <w:t>*</w:t>
            </w:r>
            <w:proofErr w:type="gramStart"/>
            <w:r w:rsidR="00DD3B17">
              <w:rPr>
                <w:rFonts w:asciiTheme="majorHAnsi" w:hAnsiTheme="majorHAnsi" w:cstheme="majorHAnsi"/>
                <w:b/>
                <w:sz w:val="22"/>
              </w:rPr>
              <w:t>less</w:t>
            </w:r>
            <w:proofErr w:type="gramEnd"/>
            <w:r w:rsidR="00DD3B17">
              <w:rPr>
                <w:rFonts w:asciiTheme="majorHAnsi" w:hAnsiTheme="majorHAnsi" w:cstheme="majorHAnsi"/>
                <w:b/>
                <w:sz w:val="22"/>
              </w:rPr>
              <w:t xml:space="preserve"> than</w:t>
            </w:r>
            <w:r w:rsidR="00DD3B17" w:rsidRPr="00DD3B17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="006428A7">
              <w:rPr>
                <w:rFonts w:asciiTheme="majorHAnsi" w:hAnsiTheme="majorHAnsi" w:cstheme="majorHAnsi"/>
                <w:b/>
                <w:sz w:val="22"/>
              </w:rPr>
              <w:t>2</w:t>
            </w:r>
            <w:r w:rsidR="001E6FB4">
              <w:rPr>
                <w:rFonts w:asciiTheme="majorHAnsi" w:hAnsiTheme="majorHAnsi" w:cstheme="majorHAnsi"/>
                <w:b/>
                <w:sz w:val="22"/>
              </w:rPr>
              <w:t>5</w:t>
            </w:r>
            <w:r w:rsidR="00DD3B17" w:rsidRPr="00DD3B17">
              <w:rPr>
                <w:rFonts w:asciiTheme="majorHAnsi" w:hAnsiTheme="majorHAnsi" w:cstheme="majorHAnsi"/>
                <w:b/>
                <w:sz w:val="22"/>
              </w:rPr>
              <w:t xml:space="preserve">0 </w:t>
            </w:r>
            <w:r w:rsidR="006428A7">
              <w:rPr>
                <w:rFonts w:asciiTheme="majorHAnsi" w:hAnsiTheme="majorHAnsi" w:cstheme="majorHAnsi"/>
                <w:b/>
                <w:sz w:val="22"/>
              </w:rPr>
              <w:t>words</w:t>
            </w:r>
          </w:p>
          <w:p w14:paraId="0D1C2F16" w14:textId="45241CBD" w:rsidR="00122F69" w:rsidRPr="00122F69" w:rsidRDefault="00DD3B17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18"/>
              </w:rPr>
            </w:pPr>
            <w:r w:rsidRPr="00DD3B17">
              <w:rPr>
                <w:rFonts w:asciiTheme="majorHAnsi" w:hAnsiTheme="majorHAnsi" w:cstheme="majorHAnsi"/>
                <w:b/>
                <w:sz w:val="22"/>
              </w:rPr>
              <w:t>(figures and tables cannot be registered)</w:t>
            </w:r>
          </w:p>
        </w:tc>
        <w:tc>
          <w:tcPr>
            <w:tcW w:w="7748" w:type="dxa"/>
          </w:tcPr>
          <w:p w14:paraId="0D470A61" w14:textId="77777777" w:rsidR="00122F69" w:rsidRPr="00122F69" w:rsidRDefault="00122F69" w:rsidP="00122F69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5517F8E6" w14:textId="77777777" w:rsidR="001A1037" w:rsidRDefault="001A1037">
      <w:pPr>
        <w:widowControl/>
        <w:jc w:val="left"/>
        <w:rPr>
          <w:rFonts w:asciiTheme="majorHAnsi" w:hAnsiTheme="majorHAnsi" w:cstheme="majorHAnsi"/>
          <w:sz w:val="18"/>
        </w:rPr>
      </w:pPr>
    </w:p>
    <w:sectPr w:rsidR="001A1037" w:rsidSect="001A1037">
      <w:pgSz w:w="11906" w:h="16838" w:code="9"/>
      <w:pgMar w:top="567" w:right="851" w:bottom="567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2F12" w14:textId="77777777" w:rsidR="003C7058" w:rsidRDefault="003C7058" w:rsidP="00C80DF3">
      <w:r>
        <w:separator/>
      </w:r>
    </w:p>
  </w:endnote>
  <w:endnote w:type="continuationSeparator" w:id="0">
    <w:p w14:paraId="787D17B3" w14:textId="77777777" w:rsidR="003C7058" w:rsidRDefault="003C7058" w:rsidP="00C8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03A2" w14:textId="77777777" w:rsidR="003C7058" w:rsidRDefault="003C7058" w:rsidP="00C80DF3">
      <w:r>
        <w:separator/>
      </w:r>
    </w:p>
  </w:footnote>
  <w:footnote w:type="continuationSeparator" w:id="0">
    <w:p w14:paraId="191CEE64" w14:textId="77777777" w:rsidR="003C7058" w:rsidRDefault="003C7058" w:rsidP="00C8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69"/>
    <w:rsid w:val="000006D5"/>
    <w:rsid w:val="0002575C"/>
    <w:rsid w:val="0003337D"/>
    <w:rsid w:val="000E7327"/>
    <w:rsid w:val="00105D2A"/>
    <w:rsid w:val="00122F69"/>
    <w:rsid w:val="0014321D"/>
    <w:rsid w:val="001A1037"/>
    <w:rsid w:val="001D2729"/>
    <w:rsid w:val="001E6FB4"/>
    <w:rsid w:val="00223CF3"/>
    <w:rsid w:val="00237DAE"/>
    <w:rsid w:val="002578AC"/>
    <w:rsid w:val="002C65DE"/>
    <w:rsid w:val="00332F75"/>
    <w:rsid w:val="00336A05"/>
    <w:rsid w:val="003B61DF"/>
    <w:rsid w:val="003B786F"/>
    <w:rsid w:val="003C7058"/>
    <w:rsid w:val="004928CA"/>
    <w:rsid w:val="00493EF2"/>
    <w:rsid w:val="004C46E4"/>
    <w:rsid w:val="004D2B16"/>
    <w:rsid w:val="00500D9B"/>
    <w:rsid w:val="00545294"/>
    <w:rsid w:val="00575226"/>
    <w:rsid w:val="005E66F1"/>
    <w:rsid w:val="005E7780"/>
    <w:rsid w:val="006428A7"/>
    <w:rsid w:val="00645D70"/>
    <w:rsid w:val="00666396"/>
    <w:rsid w:val="006C45EC"/>
    <w:rsid w:val="0071638E"/>
    <w:rsid w:val="0073418A"/>
    <w:rsid w:val="007550E2"/>
    <w:rsid w:val="007A67DB"/>
    <w:rsid w:val="00805054"/>
    <w:rsid w:val="00827699"/>
    <w:rsid w:val="00835345"/>
    <w:rsid w:val="00841292"/>
    <w:rsid w:val="00864733"/>
    <w:rsid w:val="008711DC"/>
    <w:rsid w:val="00881247"/>
    <w:rsid w:val="008E4FDB"/>
    <w:rsid w:val="00925E24"/>
    <w:rsid w:val="00986553"/>
    <w:rsid w:val="00986CC4"/>
    <w:rsid w:val="009E3024"/>
    <w:rsid w:val="00A770FD"/>
    <w:rsid w:val="00A85D01"/>
    <w:rsid w:val="00AA1512"/>
    <w:rsid w:val="00AB5586"/>
    <w:rsid w:val="00AF3F30"/>
    <w:rsid w:val="00B2346A"/>
    <w:rsid w:val="00B32A11"/>
    <w:rsid w:val="00B42500"/>
    <w:rsid w:val="00B533D6"/>
    <w:rsid w:val="00C05C69"/>
    <w:rsid w:val="00C12B66"/>
    <w:rsid w:val="00C1505F"/>
    <w:rsid w:val="00C47168"/>
    <w:rsid w:val="00C77BBC"/>
    <w:rsid w:val="00C80DF3"/>
    <w:rsid w:val="00D02648"/>
    <w:rsid w:val="00D11BCC"/>
    <w:rsid w:val="00D61CD2"/>
    <w:rsid w:val="00D7731A"/>
    <w:rsid w:val="00DC7280"/>
    <w:rsid w:val="00DD3B17"/>
    <w:rsid w:val="00E52823"/>
    <w:rsid w:val="00E745B4"/>
    <w:rsid w:val="00E76602"/>
    <w:rsid w:val="00E9074E"/>
    <w:rsid w:val="00EA2F55"/>
    <w:rsid w:val="00EF73CB"/>
    <w:rsid w:val="00F436D3"/>
    <w:rsid w:val="00F71DA5"/>
    <w:rsid w:val="00F97140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190A6"/>
  <w15:docId w15:val="{689E557C-750D-49B2-8193-C0874F83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DF3"/>
  </w:style>
  <w:style w:type="paragraph" w:styleId="a5">
    <w:name w:val="footer"/>
    <w:basedOn w:val="a"/>
    <w:link w:val="a6"/>
    <w:uiPriority w:val="99"/>
    <w:unhideWhenUsed/>
    <w:rsid w:val="00C8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DF3"/>
  </w:style>
  <w:style w:type="character" w:styleId="a7">
    <w:name w:val="Placeholder Text"/>
    <w:basedOn w:val="a0"/>
    <w:uiPriority w:val="99"/>
    <w:semiHidden/>
    <w:rsid w:val="00223CF3"/>
    <w:rPr>
      <w:color w:val="808080"/>
    </w:rPr>
  </w:style>
  <w:style w:type="character" w:styleId="a8">
    <w:name w:val="Hyperlink"/>
    <w:basedOn w:val="a0"/>
    <w:uiPriority w:val="99"/>
    <w:unhideWhenUsed/>
    <w:rsid w:val="00122F6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5054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333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333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333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33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337D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766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pen2026-abs@congre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AD7F-7305-4B1E-B137-7613704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 真奈美</dc:creator>
  <cp:lastModifiedBy>株式会社コングレ 五十嵐 結希乃</cp:lastModifiedBy>
  <cp:revision>2</cp:revision>
  <dcterms:created xsi:type="dcterms:W3CDTF">2025-06-12T01:25:00Z</dcterms:created>
  <dcterms:modified xsi:type="dcterms:W3CDTF">2025-06-12T01:25:00Z</dcterms:modified>
</cp:coreProperties>
</file>